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3F0" w:rsidRPr="008243F0" w:rsidRDefault="008243F0" w:rsidP="008243F0">
      <w:pPr>
        <w:jc w:val="center"/>
        <w:rPr>
          <w:sz w:val="36"/>
          <w:szCs w:val="36"/>
        </w:rPr>
      </w:pPr>
      <w:r w:rsidRPr="008243F0">
        <w:rPr>
          <w:sz w:val="36"/>
          <w:szCs w:val="36"/>
        </w:rPr>
        <w:t xml:space="preserve">Основные итоги деятельности </w:t>
      </w:r>
    </w:p>
    <w:p w:rsidR="008243F0" w:rsidRPr="008243F0" w:rsidRDefault="008243F0" w:rsidP="008243F0">
      <w:pPr>
        <w:jc w:val="center"/>
        <w:rPr>
          <w:sz w:val="36"/>
          <w:szCs w:val="36"/>
        </w:rPr>
      </w:pPr>
      <w:r w:rsidRPr="008243F0">
        <w:rPr>
          <w:sz w:val="36"/>
          <w:szCs w:val="36"/>
        </w:rPr>
        <w:t xml:space="preserve">Управления финансов администрации </w:t>
      </w:r>
    </w:p>
    <w:p w:rsidR="008243F0" w:rsidRPr="008243F0" w:rsidRDefault="008243F0" w:rsidP="008243F0">
      <w:pPr>
        <w:jc w:val="center"/>
        <w:rPr>
          <w:sz w:val="36"/>
          <w:szCs w:val="36"/>
        </w:rPr>
      </w:pPr>
      <w:r w:rsidRPr="008243F0">
        <w:rPr>
          <w:sz w:val="36"/>
          <w:szCs w:val="36"/>
        </w:rPr>
        <w:t>Тонкинского муниципального района</w:t>
      </w:r>
    </w:p>
    <w:p w:rsidR="008243F0" w:rsidRPr="008243F0" w:rsidRDefault="008243F0" w:rsidP="008243F0">
      <w:pPr>
        <w:jc w:val="center"/>
        <w:rPr>
          <w:sz w:val="36"/>
          <w:szCs w:val="36"/>
        </w:rPr>
      </w:pPr>
      <w:r w:rsidRPr="008243F0">
        <w:rPr>
          <w:sz w:val="36"/>
          <w:szCs w:val="36"/>
        </w:rPr>
        <w:t xml:space="preserve"> за 201</w:t>
      </w:r>
      <w:r w:rsidR="0022113A">
        <w:rPr>
          <w:sz w:val="36"/>
          <w:szCs w:val="36"/>
        </w:rPr>
        <w:t>9</w:t>
      </w:r>
      <w:r w:rsidRPr="008243F0">
        <w:rPr>
          <w:sz w:val="36"/>
          <w:szCs w:val="36"/>
        </w:rPr>
        <w:t xml:space="preserve"> год.</w:t>
      </w:r>
    </w:p>
    <w:p w:rsidR="008243F0" w:rsidRPr="009229B5" w:rsidRDefault="008243F0" w:rsidP="008243F0"/>
    <w:p w:rsidR="008243F0" w:rsidRDefault="00E720D8" w:rsidP="00E720D8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0E50CC" w:rsidRPr="000E50CC" w:rsidRDefault="000E50CC" w:rsidP="00164B5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0E50CC">
        <w:rPr>
          <w:sz w:val="28"/>
          <w:szCs w:val="28"/>
        </w:rPr>
        <w:t xml:space="preserve">Управление финансов Администрации Тонкинского муниципального района является самостоятельным структурным подразделением </w:t>
      </w:r>
      <w:r>
        <w:rPr>
          <w:sz w:val="28"/>
          <w:szCs w:val="28"/>
        </w:rPr>
        <w:t>а</w:t>
      </w:r>
      <w:r w:rsidRPr="000E50CC">
        <w:rPr>
          <w:sz w:val="28"/>
          <w:szCs w:val="28"/>
        </w:rPr>
        <w:t>дминистрации Тонкинского муниципального района. В соответствии с Бюджетным кодексом и Положением о бюджетном процессе в Тонкинском муниципальном  районе, является самостоятельным органом, наделенным полномочиями в сфере организации бюджетного процесса в Тонкинском муниципальном районе</w:t>
      </w:r>
      <w:r>
        <w:rPr>
          <w:sz w:val="28"/>
          <w:szCs w:val="28"/>
        </w:rPr>
        <w:t>:</w:t>
      </w:r>
      <w:r w:rsidRPr="000E50CC">
        <w:rPr>
          <w:sz w:val="28"/>
          <w:szCs w:val="28"/>
        </w:rPr>
        <w:t xml:space="preserve"> обеспечивает формирование и реализацию единой финансовой, налоговой и бюджетной политики в районе, составление проекта и организацию исполнения районного бюджета, исполнительно-распорядительные функции по управлению финансами муниципалитета и координацию деятельности в сфере бюджетных правоотношений органов местного самоуправления Тонкинского района. </w:t>
      </w:r>
    </w:p>
    <w:p w:rsidR="000E50CC" w:rsidRPr="000E50CC" w:rsidRDefault="000E50CC" w:rsidP="00164B5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0E50CC">
        <w:rPr>
          <w:sz w:val="28"/>
          <w:szCs w:val="28"/>
        </w:rPr>
        <w:t>Основными направлениями деятельности Управления финансов в 201</w:t>
      </w:r>
      <w:r>
        <w:rPr>
          <w:sz w:val="28"/>
          <w:szCs w:val="28"/>
        </w:rPr>
        <w:t>9</w:t>
      </w:r>
      <w:r w:rsidRPr="000E50CC">
        <w:rPr>
          <w:sz w:val="28"/>
          <w:szCs w:val="28"/>
        </w:rPr>
        <w:t xml:space="preserve"> году являлись:</w:t>
      </w:r>
    </w:p>
    <w:p w:rsidR="000E50CC" w:rsidRPr="000E50CC" w:rsidRDefault="000E50CC" w:rsidP="00164B5B">
      <w:pPr>
        <w:spacing w:line="276" w:lineRule="auto"/>
        <w:jc w:val="both"/>
        <w:rPr>
          <w:sz w:val="28"/>
          <w:szCs w:val="28"/>
        </w:rPr>
      </w:pPr>
      <w:r w:rsidRPr="000E50CC">
        <w:rPr>
          <w:sz w:val="28"/>
          <w:szCs w:val="28"/>
        </w:rPr>
        <w:t>•</w:t>
      </w:r>
      <w:r w:rsidRPr="000E50CC">
        <w:rPr>
          <w:sz w:val="28"/>
          <w:szCs w:val="28"/>
        </w:rPr>
        <w:tab/>
        <w:t>разработка и реализация единой налоговой, финансовой и бюджетной политики на территории района в соответствии с установленными принципами бюджетной и налоговой системы, в том числе в рамках межбюджетных отношений;</w:t>
      </w:r>
    </w:p>
    <w:p w:rsidR="000E50CC" w:rsidRPr="000E50CC" w:rsidRDefault="000E50CC" w:rsidP="00164B5B">
      <w:pPr>
        <w:spacing w:line="276" w:lineRule="auto"/>
        <w:jc w:val="both"/>
        <w:rPr>
          <w:sz w:val="28"/>
          <w:szCs w:val="28"/>
        </w:rPr>
      </w:pPr>
      <w:r w:rsidRPr="000E50CC">
        <w:rPr>
          <w:sz w:val="28"/>
          <w:szCs w:val="28"/>
        </w:rPr>
        <w:t>•</w:t>
      </w:r>
      <w:r w:rsidRPr="000E50CC">
        <w:rPr>
          <w:sz w:val="28"/>
          <w:szCs w:val="28"/>
        </w:rPr>
        <w:tab/>
        <w:t>организация работы по составлению проекта бюджета Тонкинского района и обеспечению его исполнения;</w:t>
      </w:r>
    </w:p>
    <w:p w:rsidR="000E50CC" w:rsidRPr="000E50CC" w:rsidRDefault="000E50CC" w:rsidP="00164B5B">
      <w:pPr>
        <w:spacing w:line="276" w:lineRule="auto"/>
        <w:jc w:val="both"/>
        <w:rPr>
          <w:sz w:val="28"/>
          <w:szCs w:val="28"/>
        </w:rPr>
      </w:pPr>
      <w:r w:rsidRPr="000E50CC">
        <w:rPr>
          <w:sz w:val="28"/>
          <w:szCs w:val="28"/>
        </w:rPr>
        <w:t>•</w:t>
      </w:r>
      <w:r w:rsidRPr="000E50CC">
        <w:rPr>
          <w:sz w:val="28"/>
          <w:szCs w:val="28"/>
        </w:rPr>
        <w:tab/>
        <w:t xml:space="preserve">выработка единого подхода и совершенствование методологии составления бюджетов поселений Тонкинского района; </w:t>
      </w:r>
    </w:p>
    <w:p w:rsidR="000E50CC" w:rsidRPr="000E50CC" w:rsidRDefault="000E50CC" w:rsidP="00164B5B">
      <w:pPr>
        <w:spacing w:line="276" w:lineRule="auto"/>
        <w:jc w:val="both"/>
        <w:rPr>
          <w:sz w:val="28"/>
          <w:szCs w:val="28"/>
        </w:rPr>
      </w:pPr>
      <w:r w:rsidRPr="000E50CC">
        <w:rPr>
          <w:sz w:val="28"/>
          <w:szCs w:val="28"/>
        </w:rPr>
        <w:t>•</w:t>
      </w:r>
      <w:r w:rsidRPr="000E50CC">
        <w:rPr>
          <w:sz w:val="28"/>
          <w:szCs w:val="28"/>
        </w:rPr>
        <w:tab/>
        <w:t xml:space="preserve">осуществление финансового </w:t>
      </w:r>
      <w:proofErr w:type="gramStart"/>
      <w:r w:rsidRPr="000E50CC">
        <w:rPr>
          <w:sz w:val="28"/>
          <w:szCs w:val="28"/>
        </w:rPr>
        <w:t>контроля за</w:t>
      </w:r>
      <w:proofErr w:type="gramEnd"/>
      <w:r w:rsidRPr="000E50CC">
        <w:rPr>
          <w:sz w:val="28"/>
          <w:szCs w:val="28"/>
        </w:rPr>
        <w:t xml:space="preserve"> операциями  с бюджетными средствами, а также за соблюдением условий целевого использования и возврата бюджетных кредитов, муниципальных гарантий;</w:t>
      </w:r>
    </w:p>
    <w:p w:rsidR="000E50CC" w:rsidRPr="000E50CC" w:rsidRDefault="000E50CC" w:rsidP="00164B5B">
      <w:pPr>
        <w:spacing w:line="276" w:lineRule="auto"/>
        <w:jc w:val="both"/>
        <w:rPr>
          <w:sz w:val="28"/>
          <w:szCs w:val="28"/>
        </w:rPr>
      </w:pPr>
      <w:r w:rsidRPr="000E50CC">
        <w:rPr>
          <w:sz w:val="28"/>
          <w:szCs w:val="28"/>
        </w:rPr>
        <w:t>•</w:t>
      </w:r>
      <w:r w:rsidRPr="000E50CC">
        <w:rPr>
          <w:sz w:val="28"/>
          <w:szCs w:val="28"/>
        </w:rPr>
        <w:tab/>
        <w:t>обеспечение единого методологического подхода к ведению бюджетного учета и  отчетности в районе;</w:t>
      </w:r>
    </w:p>
    <w:p w:rsidR="000E50CC" w:rsidRPr="000E50CC" w:rsidRDefault="000E50CC" w:rsidP="00164B5B">
      <w:pPr>
        <w:spacing w:line="276" w:lineRule="auto"/>
        <w:jc w:val="both"/>
        <w:rPr>
          <w:sz w:val="28"/>
          <w:szCs w:val="28"/>
        </w:rPr>
      </w:pPr>
      <w:r w:rsidRPr="000E50CC">
        <w:rPr>
          <w:sz w:val="28"/>
          <w:szCs w:val="28"/>
        </w:rPr>
        <w:t>•</w:t>
      </w:r>
      <w:r w:rsidRPr="000E50CC">
        <w:rPr>
          <w:sz w:val="28"/>
          <w:szCs w:val="28"/>
        </w:rPr>
        <w:tab/>
        <w:t>управление средствами на единых счетах бюджетов муниципальных образований Тонкинского района и кассовое обслуживание исполнения данных бюджетов.</w:t>
      </w:r>
    </w:p>
    <w:p w:rsidR="000E50CC" w:rsidRPr="000E50CC" w:rsidRDefault="000E50CC" w:rsidP="00164B5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0E50CC">
        <w:rPr>
          <w:sz w:val="28"/>
          <w:szCs w:val="28"/>
        </w:rPr>
        <w:t xml:space="preserve">Для реализации всех задач Управление финансов  взаимодействует со структурными подразделениями администрации Тонкинского </w:t>
      </w:r>
      <w:r w:rsidRPr="000E50CC">
        <w:rPr>
          <w:sz w:val="28"/>
          <w:szCs w:val="28"/>
        </w:rPr>
        <w:lastRenderedPageBreak/>
        <w:t>муниципального района, администрациями поселений Тонкинского муниципального района, Земским собранием Тонкинского муниципального района, Министерством финансов Нижегородской области, Управлением Федерального казначейства, Федеральной  налоговой службой и иными организациями и предприятиями.</w:t>
      </w:r>
    </w:p>
    <w:p w:rsidR="000E50CC" w:rsidRPr="00E720D8" w:rsidRDefault="000E50CC" w:rsidP="00164B5B">
      <w:pPr>
        <w:spacing w:line="276" w:lineRule="auto"/>
        <w:jc w:val="both"/>
        <w:rPr>
          <w:sz w:val="28"/>
          <w:szCs w:val="28"/>
        </w:rPr>
      </w:pPr>
      <w:r w:rsidRPr="000E50CC">
        <w:rPr>
          <w:sz w:val="28"/>
          <w:szCs w:val="28"/>
        </w:rPr>
        <w:t xml:space="preserve">         Работа  Управления финансов осуществляется на  основании  как общего перспективного плана на год, так и индивидуальных    краткосрочных планов работы каждого специалиста.</w:t>
      </w:r>
    </w:p>
    <w:p w:rsidR="000E50CC" w:rsidRDefault="000E50CC" w:rsidP="00164B5B">
      <w:pPr>
        <w:ind w:left="342"/>
        <w:jc w:val="both"/>
        <w:rPr>
          <w:color w:val="000080"/>
          <w:sz w:val="32"/>
          <w:szCs w:val="32"/>
        </w:rPr>
      </w:pPr>
    </w:p>
    <w:p w:rsidR="008243F0" w:rsidRPr="00890749" w:rsidRDefault="000E50CC" w:rsidP="000E50CC">
      <w:pPr>
        <w:ind w:left="342"/>
        <w:jc w:val="center"/>
        <w:rPr>
          <w:color w:val="000080"/>
          <w:sz w:val="32"/>
          <w:szCs w:val="32"/>
        </w:rPr>
      </w:pPr>
      <w:r w:rsidRPr="00890749">
        <w:rPr>
          <w:color w:val="000080"/>
          <w:sz w:val="32"/>
          <w:szCs w:val="32"/>
        </w:rPr>
        <w:t>1.</w:t>
      </w:r>
      <w:r w:rsidR="008243F0" w:rsidRPr="00890749">
        <w:rPr>
          <w:color w:val="000080"/>
          <w:sz w:val="32"/>
          <w:szCs w:val="32"/>
        </w:rPr>
        <w:t>Цели и задачи деятельности Управления финансов</w:t>
      </w:r>
    </w:p>
    <w:p w:rsidR="008243F0" w:rsidRPr="00890749" w:rsidRDefault="008243F0" w:rsidP="008243F0">
      <w:pPr>
        <w:ind w:left="342"/>
        <w:jc w:val="center"/>
        <w:rPr>
          <w:color w:val="000080"/>
          <w:sz w:val="32"/>
          <w:szCs w:val="32"/>
        </w:rPr>
      </w:pPr>
      <w:r w:rsidRPr="00890749">
        <w:rPr>
          <w:color w:val="000080"/>
          <w:sz w:val="32"/>
          <w:szCs w:val="32"/>
        </w:rPr>
        <w:t>в 201</w:t>
      </w:r>
      <w:r w:rsidR="000E50CC" w:rsidRPr="00890749">
        <w:rPr>
          <w:color w:val="000080"/>
          <w:sz w:val="32"/>
          <w:szCs w:val="32"/>
        </w:rPr>
        <w:t>9</w:t>
      </w:r>
      <w:r w:rsidRPr="00890749">
        <w:rPr>
          <w:color w:val="000080"/>
          <w:sz w:val="32"/>
          <w:szCs w:val="32"/>
        </w:rPr>
        <w:t xml:space="preserve"> году.</w:t>
      </w:r>
    </w:p>
    <w:p w:rsidR="008243F0" w:rsidRPr="00890749" w:rsidRDefault="008243F0" w:rsidP="008243F0">
      <w:pPr>
        <w:ind w:left="342"/>
        <w:jc w:val="center"/>
        <w:rPr>
          <w:color w:val="000080"/>
          <w:sz w:val="32"/>
          <w:szCs w:val="32"/>
        </w:rPr>
      </w:pPr>
    </w:p>
    <w:p w:rsidR="008243F0" w:rsidRPr="00890749" w:rsidRDefault="008243F0" w:rsidP="008243F0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90749">
        <w:rPr>
          <w:rFonts w:ascii="Times New Roman" w:hAnsi="Times New Roman" w:cs="Times New Roman"/>
          <w:sz w:val="28"/>
          <w:szCs w:val="28"/>
        </w:rPr>
        <w:t>Исходя из текущей экономической ситуации и задач, поставленных Президентом, Правительством Российской Федерации и Правительством Нижегородской области, бюджетная и налоговая политика администрации района  и управления финансов в 201</w:t>
      </w:r>
      <w:r w:rsidR="000E50CC" w:rsidRPr="00890749">
        <w:rPr>
          <w:rFonts w:ascii="Times New Roman" w:hAnsi="Times New Roman" w:cs="Times New Roman"/>
          <w:sz w:val="28"/>
          <w:szCs w:val="28"/>
        </w:rPr>
        <w:t>9</w:t>
      </w:r>
      <w:r w:rsidRPr="00890749">
        <w:rPr>
          <w:rFonts w:ascii="Times New Roman" w:hAnsi="Times New Roman" w:cs="Times New Roman"/>
          <w:sz w:val="28"/>
          <w:szCs w:val="28"/>
        </w:rPr>
        <w:t xml:space="preserve"> году были направлены </w:t>
      </w:r>
      <w:proofErr w:type="gramStart"/>
      <w:r w:rsidRPr="0089074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90749">
        <w:rPr>
          <w:rFonts w:ascii="Times New Roman" w:hAnsi="Times New Roman" w:cs="Times New Roman"/>
          <w:sz w:val="28"/>
          <w:szCs w:val="28"/>
        </w:rPr>
        <w:t>:</w:t>
      </w:r>
    </w:p>
    <w:p w:rsidR="008243F0" w:rsidRPr="00890749" w:rsidRDefault="008243F0" w:rsidP="008243F0">
      <w:pPr>
        <w:ind w:firstLine="709"/>
        <w:jc w:val="both"/>
        <w:rPr>
          <w:sz w:val="28"/>
          <w:szCs w:val="28"/>
        </w:rPr>
      </w:pPr>
      <w:r w:rsidRPr="00890749">
        <w:rPr>
          <w:sz w:val="28"/>
          <w:szCs w:val="28"/>
        </w:rPr>
        <w:t>- сохранение и развитие налогового потенциала Тонкинского района, обеспечение поступления в консолидированный бюджет района всех доходных источников в запланированных объемах</w:t>
      </w:r>
      <w:proofErr w:type="gramStart"/>
      <w:r w:rsidRPr="00890749">
        <w:rPr>
          <w:sz w:val="28"/>
          <w:szCs w:val="28"/>
        </w:rPr>
        <w:t xml:space="preserve"> ;</w:t>
      </w:r>
      <w:proofErr w:type="gramEnd"/>
    </w:p>
    <w:p w:rsidR="008243F0" w:rsidRPr="00890749" w:rsidRDefault="008243F0" w:rsidP="008243F0">
      <w:pPr>
        <w:ind w:firstLine="709"/>
        <w:jc w:val="both"/>
        <w:rPr>
          <w:sz w:val="28"/>
          <w:szCs w:val="28"/>
        </w:rPr>
      </w:pPr>
      <w:r w:rsidRPr="00890749">
        <w:rPr>
          <w:sz w:val="28"/>
          <w:szCs w:val="28"/>
        </w:rPr>
        <w:t>- обеспечение сбалансированности и устойчивости бюджета района;</w:t>
      </w:r>
    </w:p>
    <w:p w:rsidR="008243F0" w:rsidRPr="00890749" w:rsidRDefault="008243F0" w:rsidP="008243F0">
      <w:pPr>
        <w:ind w:firstLine="709"/>
        <w:jc w:val="both"/>
        <w:rPr>
          <w:sz w:val="28"/>
          <w:szCs w:val="28"/>
        </w:rPr>
      </w:pPr>
      <w:r w:rsidRPr="00890749">
        <w:rPr>
          <w:sz w:val="28"/>
          <w:szCs w:val="28"/>
        </w:rPr>
        <w:t>- повышение эффективности бюджетных расходов;</w:t>
      </w:r>
    </w:p>
    <w:p w:rsidR="008243F0" w:rsidRPr="00890749" w:rsidRDefault="008243F0" w:rsidP="008243F0">
      <w:pPr>
        <w:ind w:firstLine="709"/>
        <w:jc w:val="both"/>
        <w:rPr>
          <w:sz w:val="28"/>
          <w:szCs w:val="28"/>
        </w:rPr>
      </w:pPr>
      <w:r w:rsidRPr="00890749">
        <w:rPr>
          <w:sz w:val="28"/>
          <w:szCs w:val="28"/>
        </w:rPr>
        <w:t>- создание условий для исполнения органами местного самоуправления закрепленных за ними полномочий;</w:t>
      </w:r>
    </w:p>
    <w:p w:rsidR="008243F0" w:rsidRPr="00890749" w:rsidRDefault="008243F0" w:rsidP="008243F0">
      <w:pPr>
        <w:ind w:firstLine="709"/>
        <w:jc w:val="both"/>
        <w:rPr>
          <w:sz w:val="28"/>
          <w:szCs w:val="28"/>
        </w:rPr>
      </w:pPr>
      <w:r w:rsidRPr="00890749">
        <w:rPr>
          <w:sz w:val="28"/>
          <w:szCs w:val="28"/>
        </w:rPr>
        <w:t>- развитие и совершенствование системы финансового контроля, в том числе в сфере закупок;</w:t>
      </w:r>
    </w:p>
    <w:p w:rsidR="008243F0" w:rsidRPr="00890749" w:rsidRDefault="008243F0" w:rsidP="008243F0">
      <w:pPr>
        <w:ind w:firstLine="709"/>
        <w:jc w:val="both"/>
        <w:rPr>
          <w:sz w:val="28"/>
          <w:szCs w:val="28"/>
        </w:rPr>
      </w:pPr>
      <w:r w:rsidRPr="00890749">
        <w:rPr>
          <w:sz w:val="28"/>
          <w:szCs w:val="28"/>
        </w:rPr>
        <w:t>- реализацию принципов открытости и прозрачности управления муниципальными финансами;</w:t>
      </w:r>
    </w:p>
    <w:p w:rsidR="008243F0" w:rsidRPr="00890749" w:rsidRDefault="008243F0" w:rsidP="008243F0">
      <w:pPr>
        <w:ind w:firstLine="709"/>
        <w:jc w:val="both"/>
        <w:rPr>
          <w:sz w:val="28"/>
          <w:szCs w:val="28"/>
        </w:rPr>
      </w:pPr>
      <w:r w:rsidRPr="00890749">
        <w:rPr>
          <w:sz w:val="28"/>
          <w:szCs w:val="28"/>
        </w:rPr>
        <w:t>- обеспечение качественного, в соответствии с требованиями Бюджетного кодекса Российской Федерации, формирования и исполнения бюджета.</w:t>
      </w:r>
    </w:p>
    <w:p w:rsidR="00622F9D" w:rsidRPr="00890749" w:rsidRDefault="008243F0" w:rsidP="008243F0">
      <w:pPr>
        <w:ind w:firstLine="709"/>
        <w:jc w:val="both"/>
        <w:rPr>
          <w:color w:val="000000"/>
          <w:kern w:val="24"/>
          <w:sz w:val="28"/>
          <w:szCs w:val="28"/>
        </w:rPr>
      </w:pPr>
      <w:r w:rsidRPr="00890749">
        <w:rPr>
          <w:sz w:val="28"/>
          <w:szCs w:val="28"/>
        </w:rPr>
        <w:t xml:space="preserve">- исполнение  </w:t>
      </w:r>
      <w:r w:rsidR="00622F9D" w:rsidRPr="00890749">
        <w:rPr>
          <w:sz w:val="28"/>
          <w:szCs w:val="28"/>
        </w:rPr>
        <w:t xml:space="preserve">майских </w:t>
      </w:r>
      <w:r w:rsidRPr="00890749">
        <w:rPr>
          <w:color w:val="000000"/>
          <w:kern w:val="24"/>
          <w:sz w:val="28"/>
          <w:szCs w:val="28"/>
        </w:rPr>
        <w:t>Указов Президента Р</w:t>
      </w:r>
      <w:r w:rsidR="00622F9D" w:rsidRPr="00890749">
        <w:rPr>
          <w:color w:val="000000"/>
          <w:kern w:val="24"/>
          <w:sz w:val="28"/>
          <w:szCs w:val="28"/>
        </w:rPr>
        <w:t>Ф.</w:t>
      </w:r>
    </w:p>
    <w:p w:rsidR="008243F0" w:rsidRPr="00890749" w:rsidRDefault="008243F0" w:rsidP="008243F0">
      <w:pPr>
        <w:ind w:firstLine="709"/>
        <w:jc w:val="both"/>
        <w:rPr>
          <w:sz w:val="28"/>
          <w:szCs w:val="28"/>
        </w:rPr>
      </w:pPr>
      <w:r w:rsidRPr="00890749">
        <w:rPr>
          <w:color w:val="000000"/>
          <w:kern w:val="24"/>
          <w:sz w:val="28"/>
          <w:szCs w:val="28"/>
        </w:rPr>
        <w:t xml:space="preserve"> </w:t>
      </w:r>
      <w:r w:rsidRPr="00890749">
        <w:rPr>
          <w:sz w:val="28"/>
          <w:szCs w:val="28"/>
        </w:rPr>
        <w:t xml:space="preserve">В условиях ограниченности финансовых ресурсов бюджета были сохранены приоритеты бюджетных расходов: </w:t>
      </w:r>
    </w:p>
    <w:p w:rsidR="008243F0" w:rsidRPr="00890749" w:rsidRDefault="008243F0" w:rsidP="008243F0">
      <w:pPr>
        <w:ind w:firstLine="709"/>
        <w:jc w:val="both"/>
        <w:rPr>
          <w:sz w:val="28"/>
          <w:szCs w:val="28"/>
        </w:rPr>
      </w:pPr>
      <w:r w:rsidRPr="00890749">
        <w:rPr>
          <w:sz w:val="28"/>
          <w:szCs w:val="28"/>
        </w:rPr>
        <w:t>- обеспечение выплаты и поэтапное повышение заработной платы отдельным категориям работников социальной сферы в соответствии с утвержденными "дорожными картами" развития отраслей социальной сферы;</w:t>
      </w:r>
    </w:p>
    <w:p w:rsidR="008243F0" w:rsidRPr="00890749" w:rsidRDefault="008243F0" w:rsidP="008243F0">
      <w:pPr>
        <w:ind w:firstLine="709"/>
        <w:jc w:val="both"/>
        <w:rPr>
          <w:sz w:val="28"/>
          <w:szCs w:val="28"/>
        </w:rPr>
      </w:pPr>
      <w:r w:rsidRPr="00890749">
        <w:rPr>
          <w:sz w:val="28"/>
          <w:szCs w:val="28"/>
        </w:rPr>
        <w:t>Кроме того, приоритетными являлись:</w:t>
      </w:r>
    </w:p>
    <w:p w:rsidR="008243F0" w:rsidRPr="00890749" w:rsidRDefault="008243F0" w:rsidP="008243F0">
      <w:pPr>
        <w:ind w:firstLine="709"/>
        <w:jc w:val="both"/>
        <w:rPr>
          <w:sz w:val="28"/>
          <w:szCs w:val="28"/>
        </w:rPr>
      </w:pPr>
      <w:r w:rsidRPr="00890749">
        <w:rPr>
          <w:sz w:val="28"/>
          <w:szCs w:val="28"/>
        </w:rPr>
        <w:t>- предоставление межбюджетных трансфертов бюджетам поселений;</w:t>
      </w:r>
    </w:p>
    <w:p w:rsidR="008243F0" w:rsidRPr="00890749" w:rsidRDefault="008243F0" w:rsidP="008243F0">
      <w:pPr>
        <w:ind w:firstLine="709"/>
        <w:jc w:val="both"/>
        <w:rPr>
          <w:sz w:val="28"/>
          <w:szCs w:val="28"/>
        </w:rPr>
      </w:pPr>
      <w:r w:rsidRPr="00890749">
        <w:rPr>
          <w:sz w:val="28"/>
          <w:szCs w:val="28"/>
        </w:rPr>
        <w:t xml:space="preserve">- реализация муниципальных программ, направленных на содействие устойчивому развитию экономики Тонкинского муниципального района Нижегородской области, в том числе программ занятости населения, поддержки приоритетных отраслей экономики, поддержки </w:t>
      </w:r>
      <w:r w:rsidRPr="00890749">
        <w:rPr>
          <w:sz w:val="28"/>
          <w:szCs w:val="28"/>
        </w:rPr>
        <w:lastRenderedPageBreak/>
        <w:t>сельскохозяйственного производства, а также малого бизнеса и предпринимательства.</w:t>
      </w:r>
    </w:p>
    <w:p w:rsidR="00622F9D" w:rsidRPr="00890749" w:rsidRDefault="008243F0" w:rsidP="00622F9D">
      <w:pPr>
        <w:rPr>
          <w:sz w:val="28"/>
          <w:szCs w:val="28"/>
        </w:rPr>
      </w:pPr>
      <w:r w:rsidRPr="00890749">
        <w:rPr>
          <w:sz w:val="28"/>
          <w:szCs w:val="28"/>
        </w:rPr>
        <w:t xml:space="preserve"> </w:t>
      </w:r>
      <w:r w:rsidR="00622F9D" w:rsidRPr="00890749">
        <w:rPr>
          <w:sz w:val="28"/>
          <w:szCs w:val="28"/>
        </w:rPr>
        <w:t xml:space="preserve">- </w:t>
      </w:r>
      <w:proofErr w:type="spellStart"/>
      <w:r w:rsidR="00622F9D" w:rsidRPr="00890749">
        <w:rPr>
          <w:sz w:val="28"/>
          <w:szCs w:val="28"/>
        </w:rPr>
        <w:t>софинансирование</w:t>
      </w:r>
      <w:proofErr w:type="spellEnd"/>
      <w:r w:rsidR="00622F9D" w:rsidRPr="00890749">
        <w:rPr>
          <w:sz w:val="28"/>
          <w:szCs w:val="28"/>
        </w:rPr>
        <w:t xml:space="preserve"> социально-значимых расходов;</w:t>
      </w:r>
    </w:p>
    <w:p w:rsidR="00622F9D" w:rsidRPr="00890749" w:rsidRDefault="00622F9D" w:rsidP="00622F9D">
      <w:r w:rsidRPr="00890749">
        <w:rPr>
          <w:sz w:val="28"/>
          <w:szCs w:val="28"/>
        </w:rPr>
        <w:t>- реализация жилищных программ;</w:t>
      </w:r>
      <w:r w:rsidRPr="00890749">
        <w:t xml:space="preserve"> </w:t>
      </w:r>
    </w:p>
    <w:p w:rsidR="00622F9D" w:rsidRPr="00890749" w:rsidRDefault="00622F9D" w:rsidP="00622F9D">
      <w:pPr>
        <w:rPr>
          <w:sz w:val="28"/>
          <w:szCs w:val="28"/>
        </w:rPr>
      </w:pPr>
      <w:r w:rsidRPr="00890749">
        <w:rPr>
          <w:sz w:val="28"/>
          <w:szCs w:val="28"/>
        </w:rPr>
        <w:t>- реализация мер социальной поддержки населения;</w:t>
      </w:r>
    </w:p>
    <w:p w:rsidR="00622F9D" w:rsidRPr="00890749" w:rsidRDefault="00622F9D" w:rsidP="00622F9D">
      <w:pPr>
        <w:rPr>
          <w:sz w:val="28"/>
          <w:szCs w:val="28"/>
        </w:rPr>
      </w:pPr>
    </w:p>
    <w:p w:rsidR="00622F9D" w:rsidRPr="00890749" w:rsidRDefault="00622F9D" w:rsidP="00622F9D">
      <w:pPr>
        <w:rPr>
          <w:sz w:val="28"/>
          <w:szCs w:val="28"/>
        </w:rPr>
      </w:pPr>
      <w:r w:rsidRPr="00890749">
        <w:rPr>
          <w:sz w:val="28"/>
          <w:szCs w:val="28"/>
        </w:rPr>
        <w:t>Особое внимание уделя</w:t>
      </w:r>
      <w:r w:rsidRPr="00890749">
        <w:rPr>
          <w:sz w:val="28"/>
          <w:szCs w:val="28"/>
        </w:rPr>
        <w:t>лось финансированию</w:t>
      </w:r>
      <w:r w:rsidRPr="00890749">
        <w:rPr>
          <w:sz w:val="28"/>
          <w:szCs w:val="28"/>
        </w:rPr>
        <w:t xml:space="preserve"> реализации национальных проектов.</w:t>
      </w:r>
    </w:p>
    <w:p w:rsidR="008243F0" w:rsidRPr="00890749" w:rsidRDefault="008243F0" w:rsidP="008243F0">
      <w:pPr>
        <w:rPr>
          <w:sz w:val="28"/>
          <w:szCs w:val="28"/>
        </w:rPr>
      </w:pPr>
      <w:r w:rsidRPr="00890749">
        <w:rPr>
          <w:sz w:val="28"/>
          <w:szCs w:val="28"/>
        </w:rPr>
        <w:t xml:space="preserve">    </w:t>
      </w:r>
    </w:p>
    <w:p w:rsidR="008243F0" w:rsidRPr="00890749" w:rsidRDefault="008243F0" w:rsidP="008243F0">
      <w:pPr>
        <w:jc w:val="both"/>
        <w:rPr>
          <w:color w:val="000080"/>
          <w:sz w:val="32"/>
          <w:szCs w:val="32"/>
        </w:rPr>
      </w:pPr>
      <w:r w:rsidRPr="00890749">
        <w:rPr>
          <w:sz w:val="28"/>
          <w:szCs w:val="28"/>
        </w:rPr>
        <w:t xml:space="preserve">      </w:t>
      </w:r>
      <w:r w:rsidRPr="00890749">
        <w:rPr>
          <w:b/>
          <w:color w:val="000080"/>
          <w:sz w:val="32"/>
          <w:szCs w:val="32"/>
        </w:rPr>
        <w:t>2. Наиболее значимые результаты деятельности за 201</w:t>
      </w:r>
      <w:r w:rsidR="0001118B" w:rsidRPr="00890749">
        <w:rPr>
          <w:b/>
          <w:color w:val="000080"/>
          <w:sz w:val="32"/>
          <w:szCs w:val="32"/>
        </w:rPr>
        <w:t>9</w:t>
      </w:r>
      <w:r w:rsidRPr="00890749">
        <w:rPr>
          <w:b/>
          <w:color w:val="000080"/>
          <w:sz w:val="32"/>
          <w:szCs w:val="32"/>
        </w:rPr>
        <w:t xml:space="preserve"> год</w:t>
      </w:r>
      <w:r w:rsidRPr="00890749">
        <w:rPr>
          <w:color w:val="000080"/>
          <w:sz w:val="32"/>
          <w:szCs w:val="32"/>
        </w:rPr>
        <w:t>:</w:t>
      </w:r>
    </w:p>
    <w:p w:rsidR="008243F0" w:rsidRPr="00890749" w:rsidRDefault="008243F0" w:rsidP="008243F0">
      <w:pPr>
        <w:jc w:val="both"/>
        <w:rPr>
          <w:sz w:val="28"/>
          <w:szCs w:val="28"/>
        </w:rPr>
      </w:pPr>
      <w:r w:rsidRPr="00890749">
        <w:rPr>
          <w:sz w:val="28"/>
          <w:szCs w:val="28"/>
        </w:rPr>
        <w:t xml:space="preserve">    </w:t>
      </w:r>
    </w:p>
    <w:p w:rsidR="008243F0" w:rsidRPr="00890749" w:rsidRDefault="008243F0" w:rsidP="008243F0">
      <w:pPr>
        <w:jc w:val="both"/>
        <w:rPr>
          <w:sz w:val="28"/>
          <w:szCs w:val="28"/>
        </w:rPr>
      </w:pPr>
      <w:r w:rsidRPr="00890749">
        <w:rPr>
          <w:sz w:val="28"/>
          <w:szCs w:val="28"/>
        </w:rPr>
        <w:t xml:space="preserve">        При исполнении районного бюджета и бюджетов поселений района соблюдены основные требования Бюджетного кодекса Российской Федерации.</w:t>
      </w:r>
    </w:p>
    <w:p w:rsidR="008243F0" w:rsidRPr="00890749" w:rsidRDefault="008243F0" w:rsidP="008243F0">
      <w:pPr>
        <w:jc w:val="both"/>
        <w:rPr>
          <w:b/>
          <w:sz w:val="28"/>
          <w:szCs w:val="28"/>
        </w:rPr>
      </w:pPr>
      <w:r w:rsidRPr="00890749">
        <w:rPr>
          <w:sz w:val="28"/>
          <w:szCs w:val="28"/>
        </w:rPr>
        <w:t xml:space="preserve">       </w:t>
      </w:r>
      <w:r w:rsidR="00B13F7D" w:rsidRPr="00890749">
        <w:rPr>
          <w:sz w:val="28"/>
          <w:szCs w:val="28"/>
        </w:rPr>
        <w:t xml:space="preserve">  </w:t>
      </w:r>
      <w:r w:rsidRPr="00890749">
        <w:rPr>
          <w:sz w:val="28"/>
          <w:szCs w:val="28"/>
        </w:rPr>
        <w:t>В</w:t>
      </w:r>
      <w:r w:rsidRPr="00890749">
        <w:rPr>
          <w:sz w:val="28"/>
        </w:rPr>
        <w:t xml:space="preserve"> установленные сроки предоставлен в Министерство финансов Нижегородской области годовой отчет об исполнении консолидированного бюджета района за 201</w:t>
      </w:r>
      <w:r w:rsidR="0001118B" w:rsidRPr="00890749">
        <w:rPr>
          <w:sz w:val="28"/>
        </w:rPr>
        <w:t>8</w:t>
      </w:r>
      <w:r w:rsidRPr="00890749">
        <w:rPr>
          <w:sz w:val="28"/>
        </w:rPr>
        <w:t xml:space="preserve"> год и отчет о выполнении плана по сети, штатам и контингентам получателей бюджетных средств. Годовой отчёт за 201</w:t>
      </w:r>
      <w:r w:rsidR="0001118B" w:rsidRPr="00890749">
        <w:rPr>
          <w:sz w:val="28"/>
        </w:rPr>
        <w:t>8</w:t>
      </w:r>
      <w:r w:rsidRPr="00890749">
        <w:rPr>
          <w:sz w:val="28"/>
        </w:rPr>
        <w:t xml:space="preserve"> год утверждён </w:t>
      </w:r>
      <w:r w:rsidR="00C96D23" w:rsidRPr="00890749">
        <w:rPr>
          <w:sz w:val="28"/>
        </w:rPr>
        <w:t>решением Земского</w:t>
      </w:r>
      <w:r w:rsidRPr="00890749">
        <w:rPr>
          <w:sz w:val="28"/>
        </w:rPr>
        <w:t xml:space="preserve"> </w:t>
      </w:r>
      <w:r w:rsidR="00C96D23" w:rsidRPr="00890749">
        <w:rPr>
          <w:sz w:val="28"/>
        </w:rPr>
        <w:t>собрания от 18</w:t>
      </w:r>
      <w:r w:rsidRPr="00890749">
        <w:rPr>
          <w:sz w:val="28"/>
          <w:szCs w:val="28"/>
        </w:rPr>
        <w:t>.0</w:t>
      </w:r>
      <w:r w:rsidR="00C96D23" w:rsidRPr="00890749">
        <w:rPr>
          <w:sz w:val="28"/>
          <w:szCs w:val="28"/>
        </w:rPr>
        <w:t>4</w:t>
      </w:r>
      <w:r w:rsidRPr="00890749">
        <w:rPr>
          <w:sz w:val="28"/>
          <w:szCs w:val="28"/>
        </w:rPr>
        <w:t>.201</w:t>
      </w:r>
      <w:r w:rsidR="00C96D23" w:rsidRPr="00890749">
        <w:rPr>
          <w:sz w:val="28"/>
          <w:szCs w:val="28"/>
        </w:rPr>
        <w:t>9</w:t>
      </w:r>
      <w:r w:rsidRPr="00890749">
        <w:rPr>
          <w:sz w:val="28"/>
          <w:szCs w:val="28"/>
        </w:rPr>
        <w:t xml:space="preserve"> года</w:t>
      </w:r>
      <w:r w:rsidR="00C96D23" w:rsidRPr="00890749">
        <w:rPr>
          <w:sz w:val="28"/>
          <w:szCs w:val="28"/>
        </w:rPr>
        <w:t xml:space="preserve"> № 282</w:t>
      </w:r>
      <w:r w:rsidRPr="00890749">
        <w:rPr>
          <w:sz w:val="28"/>
          <w:szCs w:val="28"/>
        </w:rPr>
        <w:t>.</w:t>
      </w:r>
    </w:p>
    <w:p w:rsidR="008243F0" w:rsidRPr="00890749" w:rsidRDefault="008243F0" w:rsidP="008243F0">
      <w:pPr>
        <w:jc w:val="both"/>
        <w:rPr>
          <w:sz w:val="28"/>
          <w:szCs w:val="28"/>
        </w:rPr>
      </w:pPr>
      <w:r w:rsidRPr="00890749">
        <w:rPr>
          <w:sz w:val="28"/>
          <w:szCs w:val="28"/>
        </w:rPr>
        <w:t xml:space="preserve">     Своевременно разработан и представлен в Земское Собрание проект решения   « О районном бюджете на 20</w:t>
      </w:r>
      <w:r w:rsidR="00B13F7D" w:rsidRPr="00890749">
        <w:rPr>
          <w:sz w:val="28"/>
          <w:szCs w:val="28"/>
        </w:rPr>
        <w:t>20</w:t>
      </w:r>
      <w:r w:rsidRPr="00890749">
        <w:rPr>
          <w:sz w:val="28"/>
          <w:szCs w:val="28"/>
        </w:rPr>
        <w:t xml:space="preserve"> год и на плановый период 202</w:t>
      </w:r>
      <w:r w:rsidR="00B13F7D" w:rsidRPr="00890749">
        <w:rPr>
          <w:sz w:val="28"/>
          <w:szCs w:val="28"/>
        </w:rPr>
        <w:t>1</w:t>
      </w:r>
      <w:r w:rsidRPr="00890749">
        <w:rPr>
          <w:sz w:val="28"/>
          <w:szCs w:val="28"/>
        </w:rPr>
        <w:t xml:space="preserve"> и 202</w:t>
      </w:r>
      <w:r w:rsidR="00B13F7D" w:rsidRPr="00890749">
        <w:rPr>
          <w:sz w:val="28"/>
          <w:szCs w:val="28"/>
        </w:rPr>
        <w:t>2</w:t>
      </w:r>
      <w:r w:rsidRPr="00890749">
        <w:rPr>
          <w:sz w:val="28"/>
          <w:szCs w:val="28"/>
        </w:rPr>
        <w:t xml:space="preserve"> годов», который был утверждён </w:t>
      </w:r>
      <w:r w:rsidR="00B13F7D" w:rsidRPr="00890749">
        <w:rPr>
          <w:sz w:val="28"/>
          <w:szCs w:val="28"/>
        </w:rPr>
        <w:t>11</w:t>
      </w:r>
      <w:r w:rsidRPr="00890749">
        <w:rPr>
          <w:sz w:val="28"/>
          <w:szCs w:val="28"/>
        </w:rPr>
        <w:t>.12.201</w:t>
      </w:r>
      <w:r w:rsidR="00B13F7D" w:rsidRPr="00890749">
        <w:rPr>
          <w:sz w:val="28"/>
          <w:szCs w:val="28"/>
        </w:rPr>
        <w:t>9</w:t>
      </w:r>
      <w:r w:rsidRPr="00890749">
        <w:rPr>
          <w:sz w:val="28"/>
          <w:szCs w:val="28"/>
        </w:rPr>
        <w:t xml:space="preserve"> года. </w:t>
      </w:r>
    </w:p>
    <w:p w:rsidR="008243F0" w:rsidRPr="00890749" w:rsidRDefault="008243F0" w:rsidP="008243F0">
      <w:pPr>
        <w:ind w:firstLine="708"/>
        <w:jc w:val="both"/>
        <w:rPr>
          <w:sz w:val="28"/>
          <w:szCs w:val="28"/>
        </w:rPr>
      </w:pPr>
      <w:r w:rsidRPr="00890749">
        <w:rPr>
          <w:sz w:val="28"/>
          <w:szCs w:val="28"/>
        </w:rPr>
        <w:t>В рамках решения основных задач Управление финансов осуществляло свою деятельность по следующим направлениям:</w:t>
      </w:r>
    </w:p>
    <w:p w:rsidR="008243F0" w:rsidRPr="00890749" w:rsidRDefault="008243F0" w:rsidP="008243F0">
      <w:pPr>
        <w:jc w:val="both"/>
        <w:rPr>
          <w:b/>
          <w:sz w:val="28"/>
          <w:szCs w:val="28"/>
        </w:rPr>
      </w:pPr>
    </w:p>
    <w:p w:rsidR="00643DE4" w:rsidRPr="00890749" w:rsidRDefault="00643DE4" w:rsidP="008243F0">
      <w:pPr>
        <w:jc w:val="both"/>
        <w:rPr>
          <w:b/>
          <w:sz w:val="28"/>
          <w:szCs w:val="28"/>
        </w:rPr>
      </w:pPr>
    </w:p>
    <w:p w:rsidR="00643DE4" w:rsidRPr="00890749" w:rsidRDefault="00643DE4" w:rsidP="008243F0">
      <w:pPr>
        <w:jc w:val="both"/>
        <w:rPr>
          <w:b/>
          <w:sz w:val="28"/>
          <w:szCs w:val="28"/>
        </w:rPr>
      </w:pPr>
    </w:p>
    <w:p w:rsidR="00643DE4" w:rsidRPr="00890749" w:rsidRDefault="00643DE4" w:rsidP="008243F0">
      <w:pPr>
        <w:jc w:val="both"/>
        <w:rPr>
          <w:b/>
          <w:sz w:val="28"/>
          <w:szCs w:val="28"/>
        </w:rPr>
      </w:pPr>
    </w:p>
    <w:p w:rsidR="00CC2AD1" w:rsidRPr="00890749" w:rsidRDefault="00CC2AD1" w:rsidP="00CC2AD1">
      <w:pPr>
        <w:jc w:val="both"/>
        <w:rPr>
          <w:b/>
          <w:color w:val="000080"/>
          <w:sz w:val="32"/>
          <w:szCs w:val="32"/>
        </w:rPr>
      </w:pPr>
      <w:r w:rsidRPr="00890749">
        <w:rPr>
          <w:b/>
          <w:color w:val="000080"/>
          <w:sz w:val="32"/>
          <w:szCs w:val="32"/>
        </w:rPr>
        <w:t>а) Формирование бюджетной политики, планировани</w:t>
      </w:r>
      <w:r w:rsidR="00B13F7D" w:rsidRPr="00890749">
        <w:rPr>
          <w:b/>
          <w:color w:val="000080"/>
          <w:sz w:val="32"/>
          <w:szCs w:val="32"/>
        </w:rPr>
        <w:t>е</w:t>
      </w:r>
      <w:r w:rsidRPr="00890749">
        <w:rPr>
          <w:b/>
          <w:color w:val="000080"/>
          <w:sz w:val="32"/>
          <w:szCs w:val="32"/>
        </w:rPr>
        <w:t xml:space="preserve"> бюджета.</w:t>
      </w:r>
    </w:p>
    <w:p w:rsidR="00CC2AD1" w:rsidRPr="00890749" w:rsidRDefault="00CC2AD1" w:rsidP="00CC2AD1">
      <w:pPr>
        <w:jc w:val="both"/>
        <w:rPr>
          <w:sz w:val="28"/>
          <w:szCs w:val="28"/>
        </w:rPr>
      </w:pPr>
    </w:p>
    <w:p w:rsidR="00CC2AD1" w:rsidRPr="00581764" w:rsidRDefault="00CC2AD1" w:rsidP="00CC2AD1">
      <w:pPr>
        <w:jc w:val="both"/>
        <w:rPr>
          <w:sz w:val="28"/>
          <w:szCs w:val="28"/>
        </w:rPr>
      </w:pPr>
      <w:r w:rsidRPr="00890749">
        <w:rPr>
          <w:sz w:val="28"/>
          <w:szCs w:val="28"/>
        </w:rPr>
        <w:tab/>
      </w:r>
      <w:r w:rsidRPr="00890749">
        <w:rPr>
          <w:sz w:val="28"/>
          <w:szCs w:val="28"/>
        </w:rPr>
        <w:tab/>
      </w:r>
      <w:proofErr w:type="gramStart"/>
      <w:r w:rsidRPr="00890749">
        <w:rPr>
          <w:sz w:val="28"/>
          <w:szCs w:val="28"/>
        </w:rPr>
        <w:t>Начиная с июня 2019 года начала вестись работа по предоставлению</w:t>
      </w:r>
      <w:proofErr w:type="gramEnd"/>
      <w:r w:rsidRPr="00890749">
        <w:rPr>
          <w:sz w:val="28"/>
          <w:szCs w:val="28"/>
        </w:rPr>
        <w:t xml:space="preserve"> различных информаций в Министерство финансов Нижегородской области для расчета модельного бюджета.</w:t>
      </w:r>
      <w:r>
        <w:rPr>
          <w:sz w:val="28"/>
          <w:szCs w:val="28"/>
        </w:rPr>
        <w:t xml:space="preserve"> Было предоставлено 12 информаций, охватывающих все отрасли. </w:t>
      </w:r>
    </w:p>
    <w:p w:rsidR="00CC2AD1" w:rsidRPr="002F1CDF" w:rsidRDefault="00CC2AD1" w:rsidP="00CC2AD1">
      <w:pPr>
        <w:ind w:firstLine="708"/>
        <w:jc w:val="both"/>
        <w:rPr>
          <w:sz w:val="28"/>
          <w:szCs w:val="28"/>
        </w:rPr>
      </w:pPr>
      <w:proofErr w:type="gramStart"/>
      <w:r w:rsidRPr="002F1CDF">
        <w:rPr>
          <w:sz w:val="28"/>
          <w:szCs w:val="28"/>
        </w:rPr>
        <w:t>В целях упорядочения взаимодействия органов местного самоуправления Тонкинского муниципального района по разработке районного бюджета на 2020 год и плановый период 2021 и 2022 годов  постановлением администрации  от 01.08.2019 г № 356 утверждён план мероприятий по разработке прогноза социально-экономического развития Тонкинского муниципального района на среднесрочный период (на 2020 год и на период 2021 и  2022 годов), районного бюджета на 2020 год и</w:t>
      </w:r>
      <w:proofErr w:type="gramEnd"/>
      <w:r w:rsidRPr="002F1CDF">
        <w:rPr>
          <w:sz w:val="28"/>
          <w:szCs w:val="28"/>
        </w:rPr>
        <w:t xml:space="preserve"> на период 2021 и  2022 годов.</w:t>
      </w:r>
    </w:p>
    <w:p w:rsidR="00CC2AD1" w:rsidRPr="002F1CDF" w:rsidRDefault="00CC2AD1" w:rsidP="00CC2AD1">
      <w:pPr>
        <w:jc w:val="both"/>
        <w:rPr>
          <w:sz w:val="28"/>
          <w:szCs w:val="28"/>
        </w:rPr>
      </w:pPr>
      <w:r w:rsidRPr="002F1CDF">
        <w:rPr>
          <w:sz w:val="28"/>
          <w:szCs w:val="28"/>
        </w:rPr>
        <w:lastRenderedPageBreak/>
        <w:t xml:space="preserve">     </w:t>
      </w:r>
      <w:r w:rsidRPr="002F1CDF">
        <w:rPr>
          <w:sz w:val="28"/>
          <w:szCs w:val="28"/>
        </w:rPr>
        <w:tab/>
        <w:t>В рамках реализации указанного плана мероприятий управлением финансов:</w:t>
      </w:r>
    </w:p>
    <w:p w:rsidR="00CC2AD1" w:rsidRPr="003103E4" w:rsidRDefault="00CC2AD1" w:rsidP="00CC2AD1">
      <w:pPr>
        <w:jc w:val="both"/>
        <w:rPr>
          <w:sz w:val="28"/>
          <w:szCs w:val="28"/>
        </w:rPr>
      </w:pPr>
      <w:r w:rsidRPr="003103E4">
        <w:rPr>
          <w:sz w:val="28"/>
          <w:szCs w:val="28"/>
        </w:rPr>
        <w:t>-</w:t>
      </w:r>
      <w:r w:rsidRPr="003103E4">
        <w:rPr>
          <w:sz w:val="28"/>
          <w:szCs w:val="28"/>
        </w:rPr>
        <w:tab/>
        <w:t>разработан и направлен всем субъектам бюджетного планирования Порядок планирования бюджетных ассигнований районного бюджета на 2020 год и плановый период 2021 и 2022 годов, утвержденный  Постановлением  администрации от 11.10.2019 года № 498;</w:t>
      </w:r>
    </w:p>
    <w:p w:rsidR="00CC2AD1" w:rsidRDefault="00CC2AD1" w:rsidP="00CC2AD1">
      <w:pPr>
        <w:jc w:val="both"/>
        <w:rPr>
          <w:sz w:val="28"/>
          <w:szCs w:val="28"/>
        </w:rPr>
      </w:pPr>
      <w:r w:rsidRPr="003103E4">
        <w:rPr>
          <w:sz w:val="28"/>
          <w:szCs w:val="28"/>
        </w:rPr>
        <w:t>-</w:t>
      </w:r>
      <w:r w:rsidRPr="003103E4">
        <w:rPr>
          <w:sz w:val="28"/>
          <w:szCs w:val="28"/>
        </w:rPr>
        <w:tab/>
        <w:t xml:space="preserve">разработаны основные направления бюджетной и  налоговой политики в Тонкинском муниципальном районе Нижегородской области на 2020 год и на плановый период 2021 и 2022 годов и утверждены постановлением администрации от 08.10.2019 г № 483; </w:t>
      </w:r>
    </w:p>
    <w:p w:rsidR="00CC2AD1" w:rsidRPr="003103E4" w:rsidRDefault="00CC2AD1" w:rsidP="00CC2AD1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Согласованы доходные источники Тонкинского муниципального района 08 августа 2019 года и фонд заработной платы </w:t>
      </w:r>
      <w:r w:rsidRPr="00485F45">
        <w:rPr>
          <w:sz w:val="28"/>
          <w:szCs w:val="28"/>
        </w:rPr>
        <w:t>в Министерстве финансов Нижегородской области 08 июля 2019 года.</w:t>
      </w:r>
    </w:p>
    <w:p w:rsidR="00CC2AD1" w:rsidRDefault="00CC2AD1" w:rsidP="00CC2AD1">
      <w:pPr>
        <w:jc w:val="both"/>
        <w:rPr>
          <w:sz w:val="28"/>
          <w:szCs w:val="28"/>
        </w:rPr>
      </w:pPr>
      <w:r w:rsidRPr="003103E4">
        <w:rPr>
          <w:sz w:val="28"/>
          <w:szCs w:val="28"/>
        </w:rPr>
        <w:t>-</w:t>
      </w:r>
      <w:r w:rsidRPr="003103E4">
        <w:rPr>
          <w:sz w:val="28"/>
          <w:szCs w:val="28"/>
        </w:rPr>
        <w:tab/>
        <w:t>подготовлен проект решения Земского собрания Тонкинского муниципального района Нижегородской области «О районном бюджете на 2020 год и плановый период 2021 и 2022 годов».</w:t>
      </w:r>
    </w:p>
    <w:p w:rsidR="00CC2AD1" w:rsidRDefault="00CC2AD1" w:rsidP="00CC2AD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Параллельно с подготовкой нормативных документов для составления проекта бюджета велась работа по подготовке базы АЦ</w:t>
      </w:r>
      <w:proofErr w:type="gramStart"/>
      <w:r>
        <w:rPr>
          <w:sz w:val="28"/>
          <w:szCs w:val="28"/>
        </w:rPr>
        <w:t>К-</w:t>
      </w:r>
      <w:proofErr w:type="gramEnd"/>
      <w:r>
        <w:rPr>
          <w:sz w:val="28"/>
          <w:szCs w:val="28"/>
        </w:rPr>
        <w:t xml:space="preserve"> Планирование на 2020 год.</w:t>
      </w:r>
    </w:p>
    <w:p w:rsidR="00CC2AD1" w:rsidRPr="00A36DCA" w:rsidRDefault="00CC2AD1" w:rsidP="00CC2AD1">
      <w:pPr>
        <w:jc w:val="both"/>
        <w:rPr>
          <w:sz w:val="28"/>
          <w:szCs w:val="28"/>
        </w:rPr>
      </w:pPr>
      <w:r w:rsidRPr="00A36DCA">
        <w:rPr>
          <w:sz w:val="28"/>
          <w:szCs w:val="28"/>
        </w:rPr>
        <w:t xml:space="preserve">- проверены справочники по всей бюджетной классификации, </w:t>
      </w:r>
    </w:p>
    <w:p w:rsidR="00CC2AD1" w:rsidRPr="00A36DCA" w:rsidRDefault="00CC2AD1" w:rsidP="00CC2AD1">
      <w:pPr>
        <w:jc w:val="both"/>
        <w:rPr>
          <w:sz w:val="28"/>
          <w:szCs w:val="28"/>
        </w:rPr>
      </w:pPr>
      <w:r w:rsidRPr="00A36DCA">
        <w:rPr>
          <w:sz w:val="28"/>
          <w:szCs w:val="28"/>
        </w:rPr>
        <w:t xml:space="preserve">- созданы </w:t>
      </w:r>
      <w:r>
        <w:rPr>
          <w:sz w:val="28"/>
          <w:szCs w:val="28"/>
        </w:rPr>
        <w:t xml:space="preserve">новые </w:t>
      </w:r>
      <w:r w:rsidRPr="00A36DCA">
        <w:rPr>
          <w:sz w:val="28"/>
          <w:szCs w:val="28"/>
        </w:rPr>
        <w:t>коды субсидии по планам ФХД для муниципальных учреждений,</w:t>
      </w:r>
    </w:p>
    <w:p w:rsidR="00CC2AD1" w:rsidRPr="00A36DCA" w:rsidRDefault="00CC2AD1" w:rsidP="00CC2AD1">
      <w:pPr>
        <w:jc w:val="both"/>
        <w:rPr>
          <w:sz w:val="28"/>
          <w:szCs w:val="28"/>
        </w:rPr>
      </w:pPr>
      <w:r w:rsidRPr="00A36DCA">
        <w:rPr>
          <w:sz w:val="28"/>
          <w:szCs w:val="28"/>
        </w:rPr>
        <w:t xml:space="preserve">- </w:t>
      </w:r>
      <w:r>
        <w:rPr>
          <w:sz w:val="28"/>
          <w:szCs w:val="28"/>
        </w:rPr>
        <w:t>были</w:t>
      </w:r>
      <w:r w:rsidRPr="00A36DCA">
        <w:rPr>
          <w:sz w:val="28"/>
          <w:szCs w:val="28"/>
        </w:rPr>
        <w:t xml:space="preserve"> занесены данные для расчета планируемых расчетов на 3 года в программе АЦК-Планирование количестве 1147 сумм;</w:t>
      </w:r>
    </w:p>
    <w:p w:rsidR="00CC2AD1" w:rsidRPr="00A36DCA" w:rsidRDefault="00CC2AD1" w:rsidP="00CC2AD1">
      <w:pPr>
        <w:jc w:val="both"/>
        <w:rPr>
          <w:sz w:val="28"/>
          <w:szCs w:val="28"/>
        </w:rPr>
      </w:pPr>
      <w:r w:rsidRPr="00A36DCA">
        <w:rPr>
          <w:sz w:val="28"/>
          <w:szCs w:val="28"/>
        </w:rPr>
        <w:t>- на основании их созда</w:t>
      </w:r>
      <w:r>
        <w:rPr>
          <w:sz w:val="28"/>
          <w:szCs w:val="28"/>
        </w:rPr>
        <w:t>ны</w:t>
      </w:r>
      <w:r w:rsidRPr="00A36DCA">
        <w:rPr>
          <w:sz w:val="28"/>
          <w:szCs w:val="28"/>
        </w:rPr>
        <w:t xml:space="preserve"> бюджетные заявки в количестве 49 </w:t>
      </w:r>
      <w:r>
        <w:rPr>
          <w:sz w:val="28"/>
          <w:szCs w:val="28"/>
        </w:rPr>
        <w:t>штук и приложения к решению о бюджете по расходам</w:t>
      </w:r>
      <w:r w:rsidRPr="00A36DCA">
        <w:rPr>
          <w:sz w:val="28"/>
          <w:szCs w:val="28"/>
        </w:rPr>
        <w:t>.</w:t>
      </w:r>
    </w:p>
    <w:p w:rsidR="00CC2AD1" w:rsidRPr="00255CAA" w:rsidRDefault="00CC2AD1" w:rsidP="00CC2AD1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255CAA">
        <w:rPr>
          <w:sz w:val="28"/>
          <w:szCs w:val="28"/>
        </w:rPr>
        <w:t>составлены предварительный и уточненный реестры расходных обязательств к проекту бюджета на 2020 год и плановый период 2021 и 2022 годов.</w:t>
      </w:r>
      <w:proofErr w:type="gramEnd"/>
    </w:p>
    <w:p w:rsidR="00CC2AD1" w:rsidRDefault="00CC2AD1" w:rsidP="00CC2AD1">
      <w:pPr>
        <w:jc w:val="both"/>
        <w:rPr>
          <w:sz w:val="28"/>
          <w:szCs w:val="28"/>
        </w:rPr>
      </w:pPr>
      <w:r w:rsidRPr="00A97A21">
        <w:rPr>
          <w:sz w:val="28"/>
          <w:szCs w:val="28"/>
        </w:rPr>
        <w:t xml:space="preserve">     Специалистами управления финансов осуществлялась консультативная и методическая работа с субъектами бюджетного планирования по разработке смет расходов на 2020 год и плановый период 2021 и 2022 годов и планов финансово–хозяйственной деятельности.</w:t>
      </w:r>
    </w:p>
    <w:p w:rsidR="00CC2AD1" w:rsidRDefault="00CC2AD1" w:rsidP="00CC2AD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Был подготовлен и размещен на сайте администрации </w:t>
      </w:r>
      <w:r w:rsidR="00077696">
        <w:rPr>
          <w:sz w:val="28"/>
          <w:szCs w:val="28"/>
        </w:rPr>
        <w:t>«Б</w:t>
      </w:r>
      <w:r w:rsidRPr="00910368">
        <w:rPr>
          <w:sz w:val="28"/>
          <w:szCs w:val="28"/>
        </w:rPr>
        <w:t>юджет для граждан</w:t>
      </w:r>
      <w:r w:rsidR="00077696">
        <w:rPr>
          <w:sz w:val="28"/>
          <w:szCs w:val="28"/>
        </w:rPr>
        <w:t>»</w:t>
      </w:r>
      <w:r w:rsidRPr="00910368">
        <w:rPr>
          <w:sz w:val="28"/>
          <w:szCs w:val="28"/>
        </w:rPr>
        <w:t xml:space="preserve"> по проекту бюджета на 2020-2022 годы</w:t>
      </w:r>
      <w:r>
        <w:rPr>
          <w:sz w:val="28"/>
          <w:szCs w:val="28"/>
        </w:rPr>
        <w:t>.</w:t>
      </w:r>
    </w:p>
    <w:p w:rsidR="00CC2AD1" w:rsidRDefault="00CC2AD1" w:rsidP="00CC2AD1">
      <w:pPr>
        <w:spacing w:line="276" w:lineRule="auto"/>
        <w:ind w:firstLine="720"/>
        <w:jc w:val="both"/>
        <w:rPr>
          <w:sz w:val="28"/>
          <w:szCs w:val="28"/>
        </w:rPr>
      </w:pPr>
      <w:r w:rsidRPr="00AB24CA">
        <w:rPr>
          <w:sz w:val="28"/>
          <w:szCs w:val="28"/>
        </w:rPr>
        <w:t>Районный бюджет на 2020-2022 годы сформирован в «программном» формате на основе 18 муниципальных программ.</w:t>
      </w:r>
      <w:r>
        <w:rPr>
          <w:sz w:val="28"/>
          <w:szCs w:val="28"/>
        </w:rPr>
        <w:t xml:space="preserve"> Программные расходы составили 88,2%.</w:t>
      </w:r>
    </w:p>
    <w:p w:rsidR="00CC2AD1" w:rsidRDefault="00CC2AD1" w:rsidP="00CC2AD1">
      <w:pPr>
        <w:ind w:firstLine="708"/>
        <w:jc w:val="both"/>
        <w:rPr>
          <w:sz w:val="28"/>
          <w:szCs w:val="28"/>
        </w:rPr>
      </w:pPr>
      <w:r w:rsidRPr="00255CAA">
        <w:rPr>
          <w:sz w:val="28"/>
          <w:szCs w:val="28"/>
        </w:rPr>
        <w:t>Проект бюджета был вынесен на публичные слушания.</w:t>
      </w:r>
    </w:p>
    <w:p w:rsidR="00CC2AD1" w:rsidRDefault="00CC2AD1" w:rsidP="00CC2AD1">
      <w:pPr>
        <w:ind w:firstLine="567"/>
        <w:jc w:val="both"/>
        <w:rPr>
          <w:sz w:val="28"/>
          <w:szCs w:val="28"/>
        </w:rPr>
      </w:pPr>
    </w:p>
    <w:p w:rsidR="00CC2AD1" w:rsidRDefault="00B13F7D" w:rsidP="00CC2AD1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CC2AD1" w:rsidRPr="00AF744D">
        <w:rPr>
          <w:b/>
          <w:sz w:val="28"/>
          <w:szCs w:val="28"/>
        </w:rPr>
        <w:t>Формирование проектов бюджетов поселений</w:t>
      </w:r>
    </w:p>
    <w:p w:rsidR="00CC2AD1" w:rsidRPr="00AF744D" w:rsidRDefault="00CC2AD1" w:rsidP="00CC2AD1">
      <w:pPr>
        <w:ind w:firstLine="567"/>
        <w:jc w:val="both"/>
        <w:rPr>
          <w:b/>
          <w:sz w:val="28"/>
          <w:szCs w:val="28"/>
        </w:rPr>
      </w:pPr>
    </w:p>
    <w:p w:rsidR="00CC2AD1" w:rsidRPr="00A010A8" w:rsidRDefault="00CC2AD1" w:rsidP="00CC2AD1">
      <w:pPr>
        <w:ind w:firstLine="567"/>
        <w:jc w:val="both"/>
        <w:rPr>
          <w:sz w:val="28"/>
          <w:szCs w:val="28"/>
          <w:u w:val="single"/>
        </w:rPr>
      </w:pPr>
      <w:r w:rsidRPr="00A010A8">
        <w:rPr>
          <w:sz w:val="28"/>
          <w:szCs w:val="28"/>
        </w:rPr>
        <w:t>В соответствии  с решением       Земского собрания     Тонкинского муниципального района     Нижегородской области        от 8 ноября 2018 года</w:t>
      </w:r>
      <w:r>
        <w:rPr>
          <w:sz w:val="28"/>
          <w:szCs w:val="28"/>
        </w:rPr>
        <w:t xml:space="preserve"> </w:t>
      </w:r>
      <w:r w:rsidRPr="00A010A8">
        <w:rPr>
          <w:sz w:val="28"/>
          <w:szCs w:val="28"/>
        </w:rPr>
        <w:lastRenderedPageBreak/>
        <w:t>№ 253 «О принятии части полномочий по решению вопросов местного значения», на основании Соглашени</w:t>
      </w:r>
      <w:r>
        <w:rPr>
          <w:sz w:val="28"/>
          <w:szCs w:val="28"/>
        </w:rPr>
        <w:t xml:space="preserve">й </w:t>
      </w:r>
      <w:r w:rsidRPr="00A010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сельскими администрациями и администрацией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 Тонкино</w:t>
      </w:r>
      <w:r w:rsidRPr="00A010A8">
        <w:rPr>
          <w:sz w:val="28"/>
          <w:szCs w:val="28"/>
        </w:rPr>
        <w:t xml:space="preserve">  </w:t>
      </w:r>
      <w:r w:rsidRPr="00A010A8">
        <w:rPr>
          <w:sz w:val="28"/>
          <w:szCs w:val="28"/>
          <w:u w:val="single"/>
        </w:rPr>
        <w:t>управление финансов осуществило следующие мероприятия в 2019 году:</w:t>
      </w:r>
    </w:p>
    <w:p w:rsidR="00CC2AD1" w:rsidRPr="00A010A8" w:rsidRDefault="00CC2AD1" w:rsidP="00CC2AD1">
      <w:pPr>
        <w:ind w:firstLine="567"/>
        <w:jc w:val="both"/>
        <w:rPr>
          <w:sz w:val="28"/>
          <w:szCs w:val="28"/>
          <w:u w:val="single"/>
        </w:rPr>
      </w:pPr>
    </w:p>
    <w:p w:rsidR="00CC2AD1" w:rsidRPr="00A010A8" w:rsidRDefault="00CC2AD1" w:rsidP="00CC2AD1">
      <w:pPr>
        <w:widowControl w:val="0"/>
        <w:jc w:val="both"/>
        <w:rPr>
          <w:sz w:val="28"/>
          <w:szCs w:val="28"/>
        </w:rPr>
      </w:pPr>
      <w:r w:rsidRPr="00A010A8">
        <w:rPr>
          <w:sz w:val="28"/>
          <w:szCs w:val="28"/>
        </w:rPr>
        <w:t>1. Организова</w:t>
      </w:r>
      <w:r>
        <w:rPr>
          <w:sz w:val="28"/>
          <w:szCs w:val="28"/>
        </w:rPr>
        <w:t>ли</w:t>
      </w:r>
      <w:r w:rsidRPr="00A010A8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у</w:t>
      </w:r>
      <w:r w:rsidRPr="00A010A8">
        <w:rPr>
          <w:sz w:val="28"/>
          <w:szCs w:val="28"/>
        </w:rPr>
        <w:t xml:space="preserve"> по составлению проекта бюджета Поселени</w:t>
      </w:r>
      <w:r>
        <w:rPr>
          <w:sz w:val="28"/>
          <w:szCs w:val="28"/>
        </w:rPr>
        <w:t>й</w:t>
      </w:r>
      <w:r w:rsidRPr="00A010A8">
        <w:rPr>
          <w:sz w:val="28"/>
          <w:szCs w:val="28"/>
        </w:rPr>
        <w:t xml:space="preserve"> в соответствии с законодательством Российской Федерации, Нижегородской области, Тонкинского муниципального района Нижегородской области и нормативными  правовыми актами Поселени</w:t>
      </w:r>
      <w:r>
        <w:rPr>
          <w:sz w:val="28"/>
          <w:szCs w:val="28"/>
        </w:rPr>
        <w:t>й</w:t>
      </w:r>
      <w:r w:rsidRPr="00A010A8">
        <w:rPr>
          <w:sz w:val="28"/>
          <w:szCs w:val="28"/>
        </w:rPr>
        <w:t>:</w:t>
      </w:r>
    </w:p>
    <w:p w:rsidR="00CC2AD1" w:rsidRPr="00A010A8" w:rsidRDefault="00CC2AD1" w:rsidP="00CC2AD1">
      <w:pPr>
        <w:widowControl w:val="0"/>
        <w:jc w:val="both"/>
        <w:rPr>
          <w:sz w:val="28"/>
          <w:szCs w:val="28"/>
        </w:rPr>
      </w:pPr>
    </w:p>
    <w:p w:rsidR="00CC2AD1" w:rsidRPr="00A010A8" w:rsidRDefault="00CC2AD1" w:rsidP="00CC2AD1">
      <w:pPr>
        <w:widowControl w:val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2.</w:t>
      </w:r>
      <w:r w:rsidRPr="00A010A8">
        <w:rPr>
          <w:rFonts w:eastAsia="Calibri"/>
          <w:sz w:val="28"/>
          <w:szCs w:val="28"/>
          <w:lang w:eastAsia="en-US"/>
        </w:rPr>
        <w:t xml:space="preserve"> </w:t>
      </w:r>
      <w:r w:rsidRPr="00A010A8">
        <w:rPr>
          <w:sz w:val="28"/>
          <w:szCs w:val="28"/>
        </w:rPr>
        <w:t>Прове</w:t>
      </w:r>
      <w:r>
        <w:rPr>
          <w:sz w:val="28"/>
          <w:szCs w:val="28"/>
        </w:rPr>
        <w:t xml:space="preserve">ли </w:t>
      </w:r>
      <w:r w:rsidRPr="00A010A8">
        <w:rPr>
          <w:sz w:val="28"/>
          <w:szCs w:val="28"/>
        </w:rPr>
        <w:t xml:space="preserve"> анализ доходов бюджет</w:t>
      </w:r>
      <w:r>
        <w:rPr>
          <w:sz w:val="28"/>
          <w:szCs w:val="28"/>
        </w:rPr>
        <w:t>ов</w:t>
      </w:r>
      <w:r w:rsidRPr="00A010A8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й</w:t>
      </w:r>
      <w:r w:rsidRPr="00A010A8">
        <w:rPr>
          <w:sz w:val="28"/>
          <w:szCs w:val="28"/>
        </w:rPr>
        <w:t xml:space="preserve"> за период 2018г и 1 </w:t>
      </w:r>
      <w:r>
        <w:rPr>
          <w:sz w:val="28"/>
          <w:szCs w:val="28"/>
        </w:rPr>
        <w:t>полугодия</w:t>
      </w:r>
      <w:r w:rsidRPr="00A010A8">
        <w:rPr>
          <w:sz w:val="28"/>
          <w:szCs w:val="28"/>
        </w:rPr>
        <w:t xml:space="preserve"> 2019г. в тесном взаимодействии с администраторами доходов бюджет</w:t>
      </w:r>
      <w:r>
        <w:rPr>
          <w:sz w:val="28"/>
          <w:szCs w:val="28"/>
        </w:rPr>
        <w:t>ов</w:t>
      </w:r>
      <w:r w:rsidRPr="00A010A8">
        <w:rPr>
          <w:sz w:val="28"/>
          <w:szCs w:val="28"/>
        </w:rPr>
        <w:t>. Проанализирова</w:t>
      </w:r>
      <w:r>
        <w:rPr>
          <w:sz w:val="28"/>
          <w:szCs w:val="28"/>
        </w:rPr>
        <w:t>ли</w:t>
      </w:r>
      <w:r w:rsidRPr="00A010A8">
        <w:rPr>
          <w:sz w:val="28"/>
          <w:szCs w:val="28"/>
        </w:rPr>
        <w:t xml:space="preserve"> причины снижения или роста поступлений в бюджет.</w:t>
      </w:r>
    </w:p>
    <w:p w:rsidR="00CC2AD1" w:rsidRPr="00A010A8" w:rsidRDefault="00CC2AD1" w:rsidP="00CC2AD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A010A8">
        <w:rPr>
          <w:sz w:val="28"/>
          <w:szCs w:val="28"/>
        </w:rPr>
        <w:t xml:space="preserve"> Подготов</w:t>
      </w:r>
      <w:r>
        <w:rPr>
          <w:sz w:val="28"/>
          <w:szCs w:val="28"/>
        </w:rPr>
        <w:t>или</w:t>
      </w:r>
      <w:r w:rsidRPr="00A010A8">
        <w:rPr>
          <w:sz w:val="28"/>
          <w:szCs w:val="28"/>
        </w:rPr>
        <w:t xml:space="preserve"> предварительные расчеты по прогнозу поступлений по  </w:t>
      </w:r>
      <w:r>
        <w:rPr>
          <w:sz w:val="28"/>
          <w:szCs w:val="28"/>
        </w:rPr>
        <w:t xml:space="preserve">8 </w:t>
      </w:r>
      <w:r w:rsidRPr="00A010A8">
        <w:rPr>
          <w:sz w:val="28"/>
          <w:szCs w:val="28"/>
        </w:rPr>
        <w:t xml:space="preserve">видам доходов, поступающим в бюджет </w:t>
      </w:r>
      <w:r>
        <w:rPr>
          <w:sz w:val="28"/>
          <w:szCs w:val="28"/>
        </w:rPr>
        <w:t xml:space="preserve">6 </w:t>
      </w:r>
      <w:r w:rsidRPr="00A010A8">
        <w:rPr>
          <w:sz w:val="28"/>
          <w:szCs w:val="28"/>
        </w:rPr>
        <w:t>поселени</w:t>
      </w:r>
      <w:r>
        <w:rPr>
          <w:sz w:val="28"/>
          <w:szCs w:val="28"/>
        </w:rPr>
        <w:t>й</w:t>
      </w:r>
      <w:r w:rsidRPr="00A010A8">
        <w:rPr>
          <w:sz w:val="28"/>
          <w:szCs w:val="28"/>
        </w:rPr>
        <w:t xml:space="preserve">. </w:t>
      </w:r>
    </w:p>
    <w:p w:rsidR="00CC2AD1" w:rsidRDefault="00CC2AD1" w:rsidP="00CC2AD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A010A8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Разработали:</w:t>
      </w:r>
    </w:p>
    <w:p w:rsidR="00CC2AD1" w:rsidRDefault="00CC2AD1" w:rsidP="00CC2AD1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проект решения поселений</w:t>
      </w:r>
      <w:r w:rsidRPr="00A010A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A010A8">
        <w:rPr>
          <w:sz w:val="28"/>
          <w:szCs w:val="28"/>
        </w:rPr>
        <w:t>Поряд</w:t>
      </w:r>
      <w:r>
        <w:rPr>
          <w:sz w:val="28"/>
          <w:szCs w:val="28"/>
        </w:rPr>
        <w:t>ок</w:t>
      </w:r>
      <w:r w:rsidRPr="00A010A8">
        <w:rPr>
          <w:sz w:val="28"/>
          <w:szCs w:val="28"/>
        </w:rPr>
        <w:t xml:space="preserve"> планирования бюджетных ассигнований </w:t>
      </w:r>
      <w:r>
        <w:rPr>
          <w:sz w:val="28"/>
          <w:szCs w:val="28"/>
        </w:rPr>
        <w:t>на 2020 год»,</w:t>
      </w:r>
    </w:p>
    <w:p w:rsidR="00CC2AD1" w:rsidRDefault="00CC2AD1" w:rsidP="00CC2AD1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проект решения поселений «О бюджете муниципального образования на 2020 год» с приложениями п доходам, расходам и источникам.</w:t>
      </w:r>
    </w:p>
    <w:p w:rsidR="00CC2AD1" w:rsidRDefault="00CC2AD1" w:rsidP="00CC2AD1">
      <w:pPr>
        <w:widowControl w:val="0"/>
        <w:ind w:firstLine="708"/>
        <w:jc w:val="both"/>
        <w:rPr>
          <w:sz w:val="28"/>
          <w:szCs w:val="28"/>
        </w:rPr>
      </w:pPr>
    </w:p>
    <w:p w:rsidR="00CC2AD1" w:rsidRDefault="00CC2AD1" w:rsidP="00CC2AD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A010A8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Pr="00A010A8">
        <w:rPr>
          <w:sz w:val="28"/>
          <w:szCs w:val="28"/>
        </w:rPr>
        <w:t>ыл</w:t>
      </w:r>
      <w:r>
        <w:rPr>
          <w:sz w:val="28"/>
          <w:szCs w:val="28"/>
        </w:rPr>
        <w:t>и</w:t>
      </w:r>
      <w:r w:rsidRPr="00A010A8">
        <w:rPr>
          <w:sz w:val="28"/>
          <w:szCs w:val="28"/>
        </w:rPr>
        <w:t xml:space="preserve"> принят</w:t>
      </w:r>
      <w:r>
        <w:rPr>
          <w:sz w:val="28"/>
          <w:szCs w:val="28"/>
        </w:rPr>
        <w:t>ы</w:t>
      </w:r>
      <w:r w:rsidRPr="00A010A8">
        <w:rPr>
          <w:sz w:val="28"/>
          <w:szCs w:val="28"/>
        </w:rPr>
        <w:t>, проверен</w:t>
      </w:r>
      <w:r>
        <w:rPr>
          <w:sz w:val="28"/>
          <w:szCs w:val="28"/>
        </w:rPr>
        <w:t xml:space="preserve">ы и проанализированы </w:t>
      </w:r>
      <w:r w:rsidRPr="00A010A8">
        <w:rPr>
          <w:sz w:val="28"/>
          <w:szCs w:val="28"/>
        </w:rPr>
        <w:t xml:space="preserve"> бюджетн</w:t>
      </w:r>
      <w:r>
        <w:rPr>
          <w:sz w:val="28"/>
          <w:szCs w:val="28"/>
        </w:rPr>
        <w:t>ые</w:t>
      </w:r>
      <w:r w:rsidRPr="00A010A8">
        <w:rPr>
          <w:sz w:val="28"/>
          <w:szCs w:val="28"/>
        </w:rPr>
        <w:t xml:space="preserve"> заявк</w:t>
      </w:r>
      <w:r>
        <w:rPr>
          <w:sz w:val="28"/>
          <w:szCs w:val="28"/>
        </w:rPr>
        <w:t>и с пояснительными записками от 6 поселений, проект муниципального задания, предварительные реестры расходных обязательств.</w:t>
      </w:r>
      <w:r w:rsidRPr="00A010A8">
        <w:rPr>
          <w:sz w:val="28"/>
          <w:szCs w:val="28"/>
        </w:rPr>
        <w:t xml:space="preserve">  </w:t>
      </w:r>
    </w:p>
    <w:p w:rsidR="00CC2AD1" w:rsidRPr="00A010A8" w:rsidRDefault="00CC2AD1" w:rsidP="00CC2AD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A010A8">
        <w:rPr>
          <w:sz w:val="28"/>
          <w:szCs w:val="28"/>
        </w:rPr>
        <w:t xml:space="preserve"> Сформировали контрольные цифры по бюджету  и направили в Поселени</w:t>
      </w:r>
      <w:r>
        <w:rPr>
          <w:sz w:val="28"/>
          <w:szCs w:val="28"/>
        </w:rPr>
        <w:t>я</w:t>
      </w:r>
      <w:r w:rsidRPr="00A010A8">
        <w:rPr>
          <w:sz w:val="28"/>
          <w:szCs w:val="28"/>
        </w:rPr>
        <w:t xml:space="preserve"> для рассмотрения и составления проект</w:t>
      </w:r>
      <w:r>
        <w:rPr>
          <w:sz w:val="28"/>
          <w:szCs w:val="28"/>
        </w:rPr>
        <w:t>ов</w:t>
      </w:r>
      <w:r w:rsidRPr="00A010A8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ов</w:t>
      </w:r>
      <w:r w:rsidRPr="00A010A8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й</w:t>
      </w:r>
      <w:r w:rsidRPr="00A010A8">
        <w:rPr>
          <w:sz w:val="28"/>
          <w:szCs w:val="28"/>
        </w:rPr>
        <w:t>;</w:t>
      </w:r>
    </w:p>
    <w:p w:rsidR="00CC2AD1" w:rsidRPr="00A010A8" w:rsidRDefault="00CC2AD1" w:rsidP="00CC2AD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A010A8">
        <w:rPr>
          <w:sz w:val="28"/>
          <w:szCs w:val="28"/>
        </w:rPr>
        <w:t xml:space="preserve"> Проведена проверка решени</w:t>
      </w:r>
      <w:r>
        <w:rPr>
          <w:sz w:val="28"/>
          <w:szCs w:val="28"/>
        </w:rPr>
        <w:t>й</w:t>
      </w:r>
      <w:r w:rsidRPr="00A010A8">
        <w:rPr>
          <w:sz w:val="28"/>
          <w:szCs w:val="28"/>
        </w:rPr>
        <w:t xml:space="preserve"> о бюджете поселени</w:t>
      </w:r>
      <w:r>
        <w:rPr>
          <w:sz w:val="28"/>
          <w:szCs w:val="28"/>
        </w:rPr>
        <w:t>й</w:t>
      </w:r>
      <w:r w:rsidRPr="00A010A8">
        <w:rPr>
          <w:sz w:val="28"/>
          <w:szCs w:val="28"/>
        </w:rPr>
        <w:t xml:space="preserve"> на соответствие БК РФ, НПА Нижегородской области и Тонкинского муниципального района</w:t>
      </w:r>
      <w:r>
        <w:rPr>
          <w:sz w:val="28"/>
          <w:szCs w:val="28"/>
        </w:rPr>
        <w:t>, бюджетных смет, муниципального задания от поселений.</w:t>
      </w:r>
    </w:p>
    <w:p w:rsidR="00CC2AD1" w:rsidRPr="00A010A8" w:rsidRDefault="00CC2AD1" w:rsidP="00CC2AD1">
      <w:pPr>
        <w:widowControl w:val="0"/>
        <w:jc w:val="both"/>
      </w:pPr>
    </w:p>
    <w:p w:rsidR="00CC2AD1" w:rsidRPr="00E64134" w:rsidRDefault="00077696" w:rsidP="00CC2AD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  <w:r w:rsidR="00CC2AD1" w:rsidRPr="00E64134">
        <w:rPr>
          <w:b/>
          <w:sz w:val="28"/>
          <w:szCs w:val="28"/>
        </w:rPr>
        <w:t>Реализация решения о район</w:t>
      </w:r>
      <w:r w:rsidR="00CC2AD1">
        <w:rPr>
          <w:b/>
          <w:sz w:val="28"/>
          <w:szCs w:val="28"/>
        </w:rPr>
        <w:t>н</w:t>
      </w:r>
      <w:r w:rsidR="00CC2AD1" w:rsidRPr="00E64134">
        <w:rPr>
          <w:b/>
          <w:sz w:val="28"/>
          <w:szCs w:val="28"/>
        </w:rPr>
        <w:t>ом бюджете.</w:t>
      </w:r>
    </w:p>
    <w:p w:rsidR="00CC2AD1" w:rsidRPr="00255CAA" w:rsidRDefault="00CC2AD1" w:rsidP="00CC2AD1">
      <w:pPr>
        <w:jc w:val="both"/>
        <w:rPr>
          <w:sz w:val="28"/>
          <w:szCs w:val="28"/>
        </w:rPr>
      </w:pPr>
      <w:r w:rsidRPr="00255CAA">
        <w:rPr>
          <w:sz w:val="28"/>
          <w:szCs w:val="28"/>
        </w:rPr>
        <w:t xml:space="preserve">      </w:t>
      </w:r>
    </w:p>
    <w:p w:rsidR="00CC2AD1" w:rsidRPr="005A0227" w:rsidRDefault="00CC2AD1" w:rsidP="00CC2AD1">
      <w:pPr>
        <w:jc w:val="both"/>
        <w:rPr>
          <w:sz w:val="28"/>
          <w:szCs w:val="28"/>
        </w:rPr>
      </w:pPr>
      <w:r w:rsidRPr="005A0227">
        <w:rPr>
          <w:sz w:val="28"/>
          <w:szCs w:val="28"/>
        </w:rPr>
        <w:t xml:space="preserve">              </w:t>
      </w:r>
      <w:proofErr w:type="gramStart"/>
      <w:r w:rsidRPr="005A0227">
        <w:rPr>
          <w:sz w:val="28"/>
          <w:szCs w:val="28"/>
        </w:rPr>
        <w:t>В целях реализации решения Земского собрания Тонкинского муниципального района от 06.12.2018 года № 259 «О районном бюджете на 2019 год и плановый период 2020 и 2021 годов» администрацией района принято постановление от 09.08.2019 № 365 «О мерах по  реализации решения Земского собрания Тонкинского муниципального района  Нижегородской области от 06.12.2018 года № 259 «О районном бюджете на 2019 год и плановый период 2020 и</w:t>
      </w:r>
      <w:proofErr w:type="gramEnd"/>
      <w:r w:rsidRPr="005A0227">
        <w:rPr>
          <w:sz w:val="28"/>
          <w:szCs w:val="28"/>
        </w:rPr>
        <w:t xml:space="preserve"> 2021 годов».</w:t>
      </w:r>
    </w:p>
    <w:p w:rsidR="00CC2AD1" w:rsidRPr="00255CAA" w:rsidRDefault="00CC2AD1" w:rsidP="00CC2AD1">
      <w:pPr>
        <w:jc w:val="both"/>
        <w:rPr>
          <w:sz w:val="28"/>
          <w:szCs w:val="28"/>
        </w:rPr>
      </w:pPr>
      <w:r w:rsidRPr="00255CAA">
        <w:rPr>
          <w:sz w:val="28"/>
          <w:szCs w:val="28"/>
        </w:rPr>
        <w:t xml:space="preserve">        По итогам полугодий проводится мониторинг реализации Федерального Закона РФ от 06.10.2003г. № 131-ФЗ «Об общих принципах организации местного самоуправления в Российской Федерации» на территории района, результаты которого представляются в Министерство Финансов Нижегородской области.</w:t>
      </w:r>
    </w:p>
    <w:p w:rsidR="00CC2AD1" w:rsidRDefault="00CC2AD1" w:rsidP="00CC2AD1">
      <w:pPr>
        <w:jc w:val="both"/>
        <w:rPr>
          <w:sz w:val="28"/>
          <w:szCs w:val="28"/>
        </w:rPr>
      </w:pPr>
      <w:r w:rsidRPr="00255CAA">
        <w:rPr>
          <w:sz w:val="28"/>
          <w:szCs w:val="28"/>
        </w:rPr>
        <w:lastRenderedPageBreak/>
        <w:t xml:space="preserve">        </w:t>
      </w:r>
      <w:r>
        <w:rPr>
          <w:sz w:val="28"/>
          <w:szCs w:val="28"/>
        </w:rPr>
        <w:tab/>
      </w:r>
      <w:r w:rsidRPr="00255CAA">
        <w:rPr>
          <w:sz w:val="28"/>
          <w:szCs w:val="28"/>
        </w:rPr>
        <w:t>Сформированы и представлены в Минфин Нижегородской области реестры расходных обязательств районного бюджета  и свод реестров расходных обязательств  поселений района по состоянию на 01.04.2019 года</w:t>
      </w:r>
      <w:r>
        <w:rPr>
          <w:sz w:val="28"/>
          <w:szCs w:val="28"/>
        </w:rPr>
        <w:t>.</w:t>
      </w:r>
      <w:r w:rsidRPr="00891914">
        <w:rPr>
          <w:sz w:val="28"/>
          <w:szCs w:val="28"/>
        </w:rPr>
        <w:t xml:space="preserve"> </w:t>
      </w:r>
    </w:p>
    <w:p w:rsidR="00CC2AD1" w:rsidRPr="00891914" w:rsidRDefault="00CC2AD1" w:rsidP="00CC2AD1">
      <w:pPr>
        <w:jc w:val="both"/>
        <w:rPr>
          <w:sz w:val="28"/>
          <w:szCs w:val="28"/>
        </w:rPr>
      </w:pPr>
      <w:r w:rsidRPr="00891914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 w:rsidRPr="00891914">
        <w:rPr>
          <w:sz w:val="28"/>
          <w:szCs w:val="28"/>
        </w:rPr>
        <w:t xml:space="preserve"> Осуществлялась организационная и консультационная работа с 13 главными администраторами доходов бюджета при непосредственном взаимодействии с органами Федерального казначейства.</w:t>
      </w:r>
    </w:p>
    <w:p w:rsidR="00CC2AD1" w:rsidRPr="00A36DCA" w:rsidRDefault="00CC2AD1" w:rsidP="00CC2AD1">
      <w:pPr>
        <w:jc w:val="both"/>
        <w:rPr>
          <w:sz w:val="28"/>
          <w:szCs w:val="28"/>
        </w:rPr>
      </w:pPr>
      <w:r w:rsidRPr="00891914"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  <w:t>П</w:t>
      </w:r>
      <w:r w:rsidRPr="00A36DCA">
        <w:rPr>
          <w:sz w:val="28"/>
          <w:szCs w:val="28"/>
        </w:rPr>
        <w:t xml:space="preserve">осле принятия бюджета на 2020-2022 год </w:t>
      </w:r>
      <w:r>
        <w:rPr>
          <w:sz w:val="28"/>
          <w:szCs w:val="28"/>
        </w:rPr>
        <w:t>в управление финансов были предоставлены</w:t>
      </w:r>
      <w:r w:rsidRPr="00A36DCA">
        <w:rPr>
          <w:sz w:val="28"/>
          <w:szCs w:val="28"/>
        </w:rPr>
        <w:t xml:space="preserve">  бюджетные сметы</w:t>
      </w:r>
      <w:r>
        <w:rPr>
          <w:sz w:val="28"/>
          <w:szCs w:val="28"/>
        </w:rPr>
        <w:t xml:space="preserve"> от 13 главных распорядителей бюджетных средств и 1 казенного учреждения</w:t>
      </w:r>
      <w:r w:rsidRPr="00A36DC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и  планы ФХД от 21 муниципального учреждения. Все они были проверены</w:t>
      </w:r>
      <w:r w:rsidRPr="00A36DCA">
        <w:rPr>
          <w:sz w:val="28"/>
          <w:szCs w:val="28"/>
        </w:rPr>
        <w:t xml:space="preserve"> на соответствие бюджету </w:t>
      </w:r>
      <w:r>
        <w:rPr>
          <w:sz w:val="28"/>
          <w:szCs w:val="28"/>
        </w:rPr>
        <w:t>и обработаны</w:t>
      </w:r>
      <w:r w:rsidRPr="00A36DCA">
        <w:rPr>
          <w:sz w:val="28"/>
          <w:szCs w:val="28"/>
        </w:rPr>
        <w:t>.</w:t>
      </w:r>
    </w:p>
    <w:p w:rsidR="00CC2AD1" w:rsidRDefault="00CC2AD1" w:rsidP="00CC2AD1">
      <w:pPr>
        <w:jc w:val="both"/>
        <w:rPr>
          <w:sz w:val="28"/>
          <w:szCs w:val="28"/>
        </w:rPr>
      </w:pPr>
      <w:r w:rsidRPr="00A36DCA">
        <w:rPr>
          <w:sz w:val="28"/>
          <w:szCs w:val="28"/>
        </w:rPr>
        <w:tab/>
      </w:r>
    </w:p>
    <w:p w:rsidR="00CC2AD1" w:rsidRPr="00891914" w:rsidRDefault="00CC2AD1" w:rsidP="00CC2AD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91914">
        <w:rPr>
          <w:sz w:val="28"/>
          <w:szCs w:val="28"/>
        </w:rPr>
        <w:t xml:space="preserve">Дальнейшее развитие в 2019 году получила информатизация бюджетного процесса в Тонкинском районе. </w:t>
      </w:r>
    </w:p>
    <w:p w:rsidR="00CC2AD1" w:rsidRPr="00A36DCA" w:rsidRDefault="00CC2AD1" w:rsidP="00CC2AD1">
      <w:pPr>
        <w:ind w:firstLine="708"/>
        <w:jc w:val="both"/>
        <w:rPr>
          <w:sz w:val="28"/>
          <w:szCs w:val="28"/>
        </w:rPr>
      </w:pPr>
    </w:p>
    <w:p w:rsidR="00CC2AD1" w:rsidRPr="00C7132D" w:rsidRDefault="00CC2AD1" w:rsidP="00CC2AD1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C7132D">
        <w:rPr>
          <w:sz w:val="28"/>
          <w:szCs w:val="28"/>
        </w:rPr>
        <w:t xml:space="preserve">В 2019 году  на использование информационно-коммуникационных технологий было направлено всего- </w:t>
      </w:r>
      <w:r w:rsidR="00C7132D" w:rsidRPr="00C7132D">
        <w:rPr>
          <w:sz w:val="28"/>
          <w:szCs w:val="28"/>
        </w:rPr>
        <w:t>5 508,2 тыс.</w:t>
      </w:r>
      <w:r w:rsidRPr="00C7132D">
        <w:rPr>
          <w:sz w:val="28"/>
          <w:szCs w:val="28"/>
        </w:rPr>
        <w:t xml:space="preserve"> рублей в том числе:</w:t>
      </w:r>
    </w:p>
    <w:p w:rsidR="00CC2AD1" w:rsidRPr="00C7132D" w:rsidRDefault="00CC2AD1" w:rsidP="00CC2AD1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C7132D">
        <w:rPr>
          <w:sz w:val="28"/>
          <w:szCs w:val="28"/>
        </w:rPr>
        <w:t xml:space="preserve">-на приобретение компьютерной техники </w:t>
      </w:r>
      <w:r w:rsidRPr="00C7132D">
        <w:rPr>
          <w:b/>
          <w:sz w:val="28"/>
          <w:szCs w:val="28"/>
        </w:rPr>
        <w:t xml:space="preserve">– </w:t>
      </w:r>
      <w:r w:rsidR="00C7132D" w:rsidRPr="00C7132D">
        <w:rPr>
          <w:sz w:val="28"/>
          <w:szCs w:val="28"/>
        </w:rPr>
        <w:t>289 тыс.</w:t>
      </w:r>
      <w:r w:rsidRPr="00C7132D">
        <w:rPr>
          <w:sz w:val="28"/>
          <w:szCs w:val="28"/>
        </w:rPr>
        <w:t xml:space="preserve"> рублей, </w:t>
      </w:r>
    </w:p>
    <w:p w:rsidR="00CC2AD1" w:rsidRPr="00C7132D" w:rsidRDefault="00CC2AD1" w:rsidP="00CC2AD1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C7132D">
        <w:rPr>
          <w:sz w:val="28"/>
          <w:szCs w:val="28"/>
        </w:rPr>
        <w:t>-на приобретение материалов и запасных частей -</w:t>
      </w:r>
      <w:r w:rsidR="00C7132D" w:rsidRPr="00C7132D">
        <w:rPr>
          <w:sz w:val="28"/>
          <w:szCs w:val="28"/>
        </w:rPr>
        <w:t>287,4</w:t>
      </w:r>
      <w:r w:rsidRPr="00C7132D">
        <w:rPr>
          <w:sz w:val="28"/>
          <w:szCs w:val="28"/>
        </w:rPr>
        <w:t xml:space="preserve"> </w:t>
      </w:r>
      <w:r w:rsidR="00C7132D" w:rsidRPr="00C7132D">
        <w:rPr>
          <w:sz w:val="28"/>
          <w:szCs w:val="28"/>
        </w:rPr>
        <w:t xml:space="preserve">тыс. </w:t>
      </w:r>
      <w:r w:rsidRPr="00C7132D">
        <w:rPr>
          <w:sz w:val="28"/>
          <w:szCs w:val="28"/>
        </w:rPr>
        <w:t>рублей.</w:t>
      </w:r>
    </w:p>
    <w:p w:rsidR="00CC2AD1" w:rsidRPr="00C7132D" w:rsidRDefault="00CC2AD1" w:rsidP="00CC2AD1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C7132D">
        <w:rPr>
          <w:sz w:val="28"/>
          <w:szCs w:val="28"/>
        </w:rPr>
        <w:t>-для обеспечения текущей деятельности и бесперебойной работы сети  неотъемлемой частью является  своевременная оплата за услуги связи, в 201</w:t>
      </w:r>
      <w:r w:rsidR="00C7132D" w:rsidRPr="00C7132D">
        <w:rPr>
          <w:sz w:val="28"/>
          <w:szCs w:val="28"/>
        </w:rPr>
        <w:t>9</w:t>
      </w:r>
      <w:r w:rsidRPr="00C7132D">
        <w:rPr>
          <w:sz w:val="28"/>
          <w:szCs w:val="28"/>
        </w:rPr>
        <w:t xml:space="preserve"> году на эти цели были направлены средства в сумме </w:t>
      </w:r>
      <w:r w:rsidR="00C7132D" w:rsidRPr="00C7132D">
        <w:rPr>
          <w:sz w:val="28"/>
          <w:szCs w:val="28"/>
        </w:rPr>
        <w:t>1 272,7 тыс.</w:t>
      </w:r>
      <w:r w:rsidRPr="00C7132D">
        <w:rPr>
          <w:sz w:val="28"/>
          <w:szCs w:val="28"/>
        </w:rPr>
        <w:t xml:space="preserve"> рублей.</w:t>
      </w:r>
    </w:p>
    <w:p w:rsidR="00CC2AD1" w:rsidRPr="0032783A" w:rsidRDefault="00CC2AD1" w:rsidP="00CC2AD1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 w:rsidRPr="00C7132D">
        <w:rPr>
          <w:sz w:val="28"/>
          <w:szCs w:val="28"/>
        </w:rPr>
        <w:t>-Информационное обслуживание  СПС Консультант плюс,  сопровождение программ АЦК Финансы и АЦК Планирование, программы 1С</w:t>
      </w:r>
      <w:proofErr w:type="gramStart"/>
      <w:r w:rsidRPr="00C7132D">
        <w:rPr>
          <w:sz w:val="28"/>
          <w:szCs w:val="28"/>
        </w:rPr>
        <w:t>:Б</w:t>
      </w:r>
      <w:proofErr w:type="gramEnd"/>
      <w:r w:rsidRPr="00C7132D">
        <w:rPr>
          <w:sz w:val="28"/>
          <w:szCs w:val="28"/>
        </w:rPr>
        <w:t xml:space="preserve">ухгалтерия  бюджетного учреждения 8 и программы КАМИН: составило </w:t>
      </w:r>
      <w:r w:rsidR="00C7132D" w:rsidRPr="00C7132D">
        <w:rPr>
          <w:sz w:val="28"/>
          <w:szCs w:val="28"/>
        </w:rPr>
        <w:t>3 622,8 тыс.</w:t>
      </w:r>
      <w:r w:rsidRPr="00C7132D">
        <w:rPr>
          <w:sz w:val="28"/>
          <w:szCs w:val="28"/>
        </w:rPr>
        <w:t xml:space="preserve"> рублей.</w:t>
      </w:r>
    </w:p>
    <w:p w:rsidR="00CC2AD1" w:rsidRPr="0032783A" w:rsidRDefault="00CC2AD1" w:rsidP="00CC2AD1">
      <w:pPr>
        <w:widowControl w:val="0"/>
        <w:ind w:firstLine="708"/>
        <w:jc w:val="both"/>
        <w:rPr>
          <w:bCs/>
          <w:sz w:val="28"/>
          <w:szCs w:val="28"/>
        </w:rPr>
      </w:pPr>
    </w:p>
    <w:p w:rsidR="008243F0" w:rsidRPr="00890749" w:rsidRDefault="008243F0" w:rsidP="008243F0">
      <w:pPr>
        <w:jc w:val="both"/>
        <w:rPr>
          <w:b/>
          <w:color w:val="000080"/>
          <w:sz w:val="32"/>
          <w:szCs w:val="32"/>
        </w:rPr>
      </w:pPr>
      <w:r w:rsidRPr="00890749">
        <w:rPr>
          <w:b/>
          <w:color w:val="000080"/>
          <w:sz w:val="32"/>
          <w:szCs w:val="32"/>
        </w:rPr>
        <w:t>б) Исполнение бюджета и обеспечение приоритетов расходования средств бюджета.</w:t>
      </w:r>
    </w:p>
    <w:p w:rsidR="00B13F7D" w:rsidRPr="00B13F7D" w:rsidRDefault="00B13F7D" w:rsidP="00B13F7D">
      <w:pPr>
        <w:ind w:firstLine="708"/>
        <w:jc w:val="both"/>
        <w:rPr>
          <w:sz w:val="28"/>
          <w:szCs w:val="28"/>
        </w:rPr>
      </w:pPr>
      <w:r w:rsidRPr="00B13F7D">
        <w:rPr>
          <w:color w:val="000080"/>
          <w:sz w:val="28"/>
          <w:szCs w:val="28"/>
        </w:rPr>
        <w:t xml:space="preserve">          </w:t>
      </w:r>
      <w:r w:rsidRPr="00B13F7D">
        <w:rPr>
          <w:sz w:val="28"/>
          <w:szCs w:val="28"/>
        </w:rPr>
        <w:t>Доходы консолидированного бюджета Тонкинского муниципального района исполнены в сумме 396,5 млн. руб., что ниже уровня 2018 года на 19,5%, или на  77,5  млн. руб.</w:t>
      </w:r>
    </w:p>
    <w:p w:rsidR="00B13F7D" w:rsidRPr="00B13F7D" w:rsidRDefault="00B13F7D" w:rsidP="00B13F7D">
      <w:pPr>
        <w:ind w:firstLine="708"/>
        <w:jc w:val="both"/>
        <w:rPr>
          <w:sz w:val="28"/>
          <w:szCs w:val="28"/>
        </w:rPr>
      </w:pPr>
      <w:r w:rsidRPr="00B13F7D">
        <w:rPr>
          <w:sz w:val="28"/>
          <w:szCs w:val="28"/>
        </w:rPr>
        <w:t xml:space="preserve">          Собственные налоговые и неналоговые доходы зачислены в бюджет в сумме 84,3 млн. руб. Это 106,2 % к  первоначальному прогнозу, 103 % к уточненному плану и 102,6% к  уровню 2018 года. Прогноз по доходам, установленный Министерством финансов Нижегородской области, выполнен на 106,2%, отклонение от </w:t>
      </w:r>
      <w:proofErr w:type="gramStart"/>
      <w:r w:rsidRPr="00B13F7D">
        <w:rPr>
          <w:sz w:val="28"/>
          <w:szCs w:val="28"/>
        </w:rPr>
        <w:t>планируемого</w:t>
      </w:r>
      <w:proofErr w:type="gramEnd"/>
      <w:r w:rsidRPr="00B13F7D">
        <w:rPr>
          <w:sz w:val="28"/>
          <w:szCs w:val="28"/>
        </w:rPr>
        <w:t xml:space="preserve"> составило 2,1 млн. рублей. </w:t>
      </w:r>
    </w:p>
    <w:p w:rsidR="00B13F7D" w:rsidRPr="00B13F7D" w:rsidRDefault="00B13F7D" w:rsidP="00B13F7D">
      <w:pPr>
        <w:ind w:firstLine="708"/>
        <w:jc w:val="both"/>
        <w:rPr>
          <w:sz w:val="28"/>
          <w:szCs w:val="28"/>
        </w:rPr>
      </w:pPr>
      <w:r w:rsidRPr="00B13F7D">
        <w:rPr>
          <w:sz w:val="28"/>
          <w:szCs w:val="28"/>
        </w:rPr>
        <w:t xml:space="preserve">          Межбюджетные трансферты поступили в полном объёме, в общей сумме 311,1 млн. рублей, что ниже уровня 2018 года на 77,5 млн. руб., или 26%. Доля безвозмездных поступлений в общем объеме доходов составила 78,4%.   </w:t>
      </w:r>
    </w:p>
    <w:p w:rsidR="00B13F7D" w:rsidRPr="00B13F7D" w:rsidRDefault="00B13F7D" w:rsidP="00B13F7D">
      <w:pPr>
        <w:ind w:firstLine="708"/>
        <w:jc w:val="both"/>
        <w:rPr>
          <w:sz w:val="28"/>
          <w:szCs w:val="28"/>
        </w:rPr>
      </w:pPr>
      <w:r w:rsidRPr="00B13F7D">
        <w:rPr>
          <w:sz w:val="28"/>
          <w:szCs w:val="28"/>
        </w:rPr>
        <w:t xml:space="preserve">           Расходы консолидированного бюджета исполнены в сумме 395,8 млн. руб., или 99 % к уточнённым годовым назначениям, что ниже уровня 2018 года на 19,1%, или 75,6 млн. рублей.</w:t>
      </w:r>
    </w:p>
    <w:p w:rsidR="00B13F7D" w:rsidRPr="00B13F7D" w:rsidRDefault="00B13F7D" w:rsidP="00B13F7D">
      <w:pPr>
        <w:ind w:firstLine="708"/>
        <w:jc w:val="both"/>
        <w:rPr>
          <w:sz w:val="28"/>
          <w:szCs w:val="28"/>
        </w:rPr>
      </w:pPr>
      <w:r w:rsidRPr="00B13F7D">
        <w:rPr>
          <w:sz w:val="28"/>
          <w:szCs w:val="28"/>
        </w:rPr>
        <w:lastRenderedPageBreak/>
        <w:t xml:space="preserve">          Бюджет 2019 года исполнен с профицитом в сумме 0,7 млн. рублей. </w:t>
      </w:r>
    </w:p>
    <w:p w:rsidR="00B13F7D" w:rsidRPr="00B13F7D" w:rsidRDefault="00B13F7D" w:rsidP="00B13F7D">
      <w:pPr>
        <w:ind w:firstLine="708"/>
        <w:jc w:val="both"/>
        <w:rPr>
          <w:sz w:val="28"/>
          <w:szCs w:val="28"/>
        </w:rPr>
      </w:pPr>
      <w:r w:rsidRPr="00B13F7D">
        <w:rPr>
          <w:sz w:val="28"/>
          <w:szCs w:val="28"/>
        </w:rPr>
        <w:t xml:space="preserve">          Кредиторская задолженность на 01.01.2020 составила 0,2 млн. руб., просроченная задолженность отсутствует. </w:t>
      </w:r>
    </w:p>
    <w:p w:rsidR="00B13F7D" w:rsidRPr="00B13F7D" w:rsidRDefault="00B13F7D" w:rsidP="00B13F7D">
      <w:pPr>
        <w:ind w:firstLine="708"/>
        <w:jc w:val="both"/>
        <w:rPr>
          <w:sz w:val="28"/>
          <w:szCs w:val="28"/>
        </w:rPr>
      </w:pPr>
      <w:r w:rsidRPr="00B13F7D">
        <w:rPr>
          <w:sz w:val="28"/>
          <w:szCs w:val="28"/>
        </w:rPr>
        <w:t xml:space="preserve">          Муниципальный долг </w:t>
      </w:r>
      <w:proofErr w:type="gramStart"/>
      <w:r w:rsidRPr="00B13F7D">
        <w:rPr>
          <w:sz w:val="28"/>
          <w:szCs w:val="28"/>
        </w:rPr>
        <w:t>на конец</w:t>
      </w:r>
      <w:proofErr w:type="gramEnd"/>
      <w:r w:rsidRPr="00B13F7D">
        <w:rPr>
          <w:sz w:val="28"/>
          <w:szCs w:val="28"/>
        </w:rPr>
        <w:t xml:space="preserve"> 2019 года отсутствует. За отчетный период объем муниципального долга снизился на 3,5 млн. рублей, или 100%.</w:t>
      </w:r>
    </w:p>
    <w:p w:rsidR="008243F0" w:rsidRPr="00B13F7D" w:rsidRDefault="00B13F7D" w:rsidP="00B13F7D">
      <w:pPr>
        <w:ind w:firstLine="708"/>
        <w:jc w:val="both"/>
        <w:rPr>
          <w:sz w:val="28"/>
          <w:szCs w:val="28"/>
          <w:highlight w:val="yellow"/>
        </w:rPr>
      </w:pPr>
      <w:r w:rsidRPr="00B13F7D">
        <w:rPr>
          <w:sz w:val="28"/>
          <w:szCs w:val="28"/>
        </w:rPr>
        <w:t xml:space="preserve">          Остатки денежных средств на счетах бюджетов на начало 2020 года составили 6,6 млн.  рублей, в т. ч. нецелевые  - 4,1 млн. рублей.</w:t>
      </w:r>
    </w:p>
    <w:p w:rsidR="008243F0" w:rsidRPr="00B13F7D" w:rsidRDefault="008243F0" w:rsidP="00B13F7D">
      <w:pPr>
        <w:jc w:val="both"/>
        <w:rPr>
          <w:sz w:val="28"/>
          <w:szCs w:val="28"/>
          <w:highlight w:val="yellow"/>
        </w:rPr>
      </w:pPr>
      <w:r w:rsidRPr="00B13F7D">
        <w:rPr>
          <w:sz w:val="28"/>
          <w:szCs w:val="28"/>
          <w:highlight w:val="yellow"/>
        </w:rPr>
        <w:t xml:space="preserve">           </w:t>
      </w:r>
    </w:p>
    <w:p w:rsidR="008243F0" w:rsidRPr="00B13F7D" w:rsidRDefault="008243F0" w:rsidP="008243F0">
      <w:pPr>
        <w:shd w:val="clear" w:color="auto" w:fill="FFFFFF"/>
        <w:jc w:val="both"/>
        <w:rPr>
          <w:color w:val="000080"/>
          <w:sz w:val="32"/>
          <w:szCs w:val="32"/>
        </w:rPr>
      </w:pPr>
      <w:r w:rsidRPr="00B13F7D">
        <w:rPr>
          <w:b/>
          <w:color w:val="000080"/>
          <w:sz w:val="32"/>
          <w:szCs w:val="32"/>
        </w:rPr>
        <w:t>в) Совершенствование системы исполнения бюджета</w:t>
      </w:r>
      <w:r w:rsidRPr="00B13F7D">
        <w:rPr>
          <w:color w:val="000080"/>
          <w:sz w:val="32"/>
          <w:szCs w:val="32"/>
        </w:rPr>
        <w:t>.</w:t>
      </w:r>
    </w:p>
    <w:p w:rsidR="008243F0" w:rsidRPr="00B13F7D" w:rsidRDefault="008243F0" w:rsidP="008243F0">
      <w:pPr>
        <w:shd w:val="clear" w:color="auto" w:fill="FFFFFF"/>
        <w:jc w:val="both"/>
        <w:rPr>
          <w:sz w:val="28"/>
          <w:szCs w:val="28"/>
        </w:rPr>
      </w:pPr>
      <w:r w:rsidRPr="00B13F7D">
        <w:rPr>
          <w:sz w:val="28"/>
          <w:szCs w:val="28"/>
        </w:rPr>
        <w:t xml:space="preserve">        </w:t>
      </w:r>
    </w:p>
    <w:p w:rsidR="008243F0" w:rsidRPr="00B13F7D" w:rsidRDefault="008243F0" w:rsidP="008243F0">
      <w:pPr>
        <w:shd w:val="clear" w:color="auto" w:fill="FFFFFF"/>
        <w:ind w:firstLine="539"/>
        <w:jc w:val="both"/>
        <w:rPr>
          <w:sz w:val="28"/>
          <w:szCs w:val="28"/>
        </w:rPr>
      </w:pPr>
      <w:r w:rsidRPr="00B13F7D">
        <w:rPr>
          <w:sz w:val="28"/>
          <w:szCs w:val="28"/>
        </w:rPr>
        <w:t xml:space="preserve">   Процесс исполнения районного бюджета и 5 муниципальных образований организован в соответствии с законодательством Российской Федерации. Исполнение всех расходов бюджетов осуществляется на базе программного комплекса «АЦК-Планирование» и «АЦК-Финансы». Для координированной работы с бюджетополучателями района  действует программный комплекс «АРМ-Бюджетополучатель», благодаря которому  осуществляется информационный обмен документами между управлением финансов и получателями бюджетных средств, что позволяет повысить оперативность получения и обработки информации. С отделением федерального казначейства по Тонкинскому району действует своя система электронного документа</w:t>
      </w:r>
      <w:r w:rsidR="00096B03" w:rsidRPr="00B13F7D">
        <w:rPr>
          <w:sz w:val="28"/>
          <w:szCs w:val="28"/>
        </w:rPr>
        <w:t xml:space="preserve"> (СУФД)</w:t>
      </w:r>
      <w:r w:rsidRPr="00B13F7D">
        <w:rPr>
          <w:sz w:val="28"/>
          <w:szCs w:val="28"/>
        </w:rPr>
        <w:t>, позволяющая получать информацию о состоянии лицевых счетов бюджетов муниципальных образований, осуществлять выгрузку платежных поручений, а также оперативно обмениваться информацией в виде произвольных документов.</w:t>
      </w:r>
    </w:p>
    <w:p w:rsidR="008243F0" w:rsidRPr="00B13F7D" w:rsidRDefault="008243F0" w:rsidP="008243F0">
      <w:pPr>
        <w:ind w:firstLine="539"/>
        <w:jc w:val="both"/>
        <w:rPr>
          <w:sz w:val="28"/>
          <w:szCs w:val="28"/>
        </w:rPr>
      </w:pPr>
      <w:r w:rsidRPr="00B13F7D">
        <w:rPr>
          <w:sz w:val="28"/>
          <w:szCs w:val="28"/>
        </w:rPr>
        <w:t>Все расходы бюджетов проходят предварительный и текущий контроль.</w:t>
      </w:r>
    </w:p>
    <w:p w:rsidR="008243F0" w:rsidRPr="00B13F7D" w:rsidRDefault="008243F0" w:rsidP="008243F0">
      <w:pPr>
        <w:ind w:firstLine="539"/>
        <w:jc w:val="both"/>
        <w:rPr>
          <w:sz w:val="28"/>
          <w:szCs w:val="28"/>
        </w:rPr>
      </w:pPr>
      <w:r w:rsidRPr="00B13F7D">
        <w:rPr>
          <w:sz w:val="28"/>
          <w:szCs w:val="28"/>
        </w:rPr>
        <w:t xml:space="preserve">Учет операций со средствами, полученными от предпринимательской и иной приносящей доход деятельности, получателей средств бюджетов муниципальных образований Тонкинского района, финансируемых на основании планов ФХД, также осуществляется в программном комплексе «АЦК-Финансы». </w:t>
      </w:r>
    </w:p>
    <w:p w:rsidR="00980000" w:rsidRPr="00B13F7D" w:rsidRDefault="00980000" w:rsidP="00980000">
      <w:pPr>
        <w:ind w:firstLine="539"/>
        <w:jc w:val="both"/>
        <w:rPr>
          <w:sz w:val="28"/>
          <w:szCs w:val="28"/>
        </w:rPr>
      </w:pPr>
      <w:r w:rsidRPr="00B13F7D">
        <w:rPr>
          <w:sz w:val="28"/>
          <w:szCs w:val="28"/>
        </w:rPr>
        <w:t>Все расходные обязательства районного бюджета были выполнены в полном объеме, обеспечено своевременное финансирование получателей бюджетных средств.</w:t>
      </w:r>
    </w:p>
    <w:p w:rsidR="00980000" w:rsidRPr="00B13F7D" w:rsidRDefault="00980000" w:rsidP="00980000">
      <w:pPr>
        <w:ind w:firstLine="539"/>
        <w:jc w:val="both"/>
        <w:rPr>
          <w:sz w:val="28"/>
          <w:szCs w:val="28"/>
        </w:rPr>
      </w:pPr>
      <w:r w:rsidRPr="00B13F7D">
        <w:rPr>
          <w:sz w:val="28"/>
          <w:szCs w:val="28"/>
        </w:rPr>
        <w:t>В 201</w:t>
      </w:r>
      <w:r w:rsidR="00096B03" w:rsidRPr="00B13F7D">
        <w:rPr>
          <w:sz w:val="28"/>
          <w:szCs w:val="28"/>
        </w:rPr>
        <w:t>9</w:t>
      </w:r>
      <w:r w:rsidRPr="00B13F7D">
        <w:rPr>
          <w:sz w:val="28"/>
          <w:szCs w:val="28"/>
        </w:rPr>
        <w:t xml:space="preserve"> году осуществлялось кассовое обслуживание исполнения районного бюджета, а также бюджетов пяти поселений (в соответствии с соглашениями о кассовом обслуживании исполнения бюджетов).</w:t>
      </w:r>
    </w:p>
    <w:p w:rsidR="00980000" w:rsidRPr="00B13F7D" w:rsidRDefault="00980000" w:rsidP="00980000">
      <w:pPr>
        <w:ind w:firstLine="539"/>
        <w:jc w:val="both"/>
        <w:rPr>
          <w:sz w:val="28"/>
          <w:szCs w:val="28"/>
        </w:rPr>
      </w:pPr>
      <w:r w:rsidRPr="00B13F7D">
        <w:rPr>
          <w:sz w:val="28"/>
          <w:szCs w:val="28"/>
        </w:rPr>
        <w:t>В 201</w:t>
      </w:r>
      <w:r w:rsidR="00096B03" w:rsidRPr="00B13F7D">
        <w:rPr>
          <w:sz w:val="28"/>
          <w:szCs w:val="28"/>
        </w:rPr>
        <w:t>9</w:t>
      </w:r>
      <w:r w:rsidRPr="00B13F7D">
        <w:rPr>
          <w:sz w:val="28"/>
          <w:szCs w:val="28"/>
        </w:rPr>
        <w:t xml:space="preserve"> году в Управлении финансов  на кассовом обслуживании  находились 3</w:t>
      </w:r>
      <w:r w:rsidR="00096B03" w:rsidRPr="00B13F7D">
        <w:rPr>
          <w:sz w:val="28"/>
          <w:szCs w:val="28"/>
        </w:rPr>
        <w:t>5</w:t>
      </w:r>
      <w:r w:rsidRPr="00B13F7D">
        <w:rPr>
          <w:sz w:val="28"/>
          <w:szCs w:val="28"/>
        </w:rPr>
        <w:t xml:space="preserve"> учреждений, которым открыто и ведется 1</w:t>
      </w:r>
      <w:r w:rsidR="00096B03" w:rsidRPr="00B13F7D">
        <w:rPr>
          <w:sz w:val="28"/>
          <w:szCs w:val="28"/>
        </w:rPr>
        <w:t>40</w:t>
      </w:r>
      <w:r w:rsidRPr="00B13F7D">
        <w:rPr>
          <w:sz w:val="28"/>
          <w:szCs w:val="28"/>
        </w:rPr>
        <w:t xml:space="preserve"> лицевых счета, из них 2</w:t>
      </w:r>
      <w:r w:rsidR="00077696" w:rsidRPr="00B13F7D">
        <w:rPr>
          <w:sz w:val="28"/>
          <w:szCs w:val="28"/>
        </w:rPr>
        <w:t>0</w:t>
      </w:r>
      <w:r w:rsidRPr="00B13F7D">
        <w:rPr>
          <w:sz w:val="28"/>
          <w:szCs w:val="28"/>
        </w:rPr>
        <w:t xml:space="preserve"> муниципальных бюджетных</w:t>
      </w:r>
      <w:r w:rsidR="00077696" w:rsidRPr="00B13F7D">
        <w:rPr>
          <w:sz w:val="28"/>
          <w:szCs w:val="28"/>
        </w:rPr>
        <w:t xml:space="preserve"> и 1 автономное</w:t>
      </w:r>
      <w:r w:rsidRPr="00B13F7D">
        <w:rPr>
          <w:sz w:val="28"/>
          <w:szCs w:val="28"/>
        </w:rPr>
        <w:t xml:space="preserve"> учреждени</w:t>
      </w:r>
      <w:r w:rsidR="00077696" w:rsidRPr="00B13F7D">
        <w:rPr>
          <w:sz w:val="28"/>
          <w:szCs w:val="28"/>
        </w:rPr>
        <w:t>е</w:t>
      </w:r>
      <w:r w:rsidRPr="00B13F7D">
        <w:rPr>
          <w:sz w:val="28"/>
          <w:szCs w:val="28"/>
        </w:rPr>
        <w:t xml:space="preserve">, 1 муниципальное казенное учреждение, 13 органов местного самоуправления и их структурных подразделений.   </w:t>
      </w:r>
    </w:p>
    <w:p w:rsidR="00FB1933" w:rsidRPr="00B13F7D" w:rsidRDefault="00FB1933" w:rsidP="00FB1933">
      <w:pPr>
        <w:jc w:val="both"/>
        <w:rPr>
          <w:sz w:val="28"/>
          <w:szCs w:val="28"/>
        </w:rPr>
      </w:pPr>
      <w:r w:rsidRPr="00B13F7D">
        <w:rPr>
          <w:sz w:val="28"/>
          <w:szCs w:val="28"/>
        </w:rPr>
        <w:lastRenderedPageBreak/>
        <w:t xml:space="preserve">            В 2019 году изменился механизм доведения субвенций и субсидий местного значения. Министерствами Нижегородской области были открыты району 14 лицевы</w:t>
      </w:r>
      <w:r w:rsidR="00077696" w:rsidRPr="00B13F7D">
        <w:rPr>
          <w:sz w:val="28"/>
          <w:szCs w:val="28"/>
        </w:rPr>
        <w:t>е</w:t>
      </w:r>
      <w:r w:rsidRPr="00B13F7D">
        <w:rPr>
          <w:sz w:val="28"/>
          <w:szCs w:val="28"/>
        </w:rPr>
        <w:t xml:space="preserve"> счет</w:t>
      </w:r>
      <w:r w:rsidR="00077696" w:rsidRPr="00B13F7D">
        <w:rPr>
          <w:sz w:val="28"/>
          <w:szCs w:val="28"/>
        </w:rPr>
        <w:t>а</w:t>
      </w:r>
      <w:r w:rsidRPr="00B13F7D">
        <w:rPr>
          <w:sz w:val="28"/>
          <w:szCs w:val="28"/>
        </w:rPr>
        <w:t>, которые стали транзитными при перечислении средств областного и федерального бюджета. С 14 счета средства зачисляются на доходный счет районного бюджета и затем списываются на расходный счет. После этого платежка исполняется, средства уходят получателю. В результате за счет такого механизма УФК реализует систему сквозного контроля за соблюдением уровня софинансирования, а также обеспечивает отсутствие остатков федеральных сре</w:t>
      </w:r>
      <w:proofErr w:type="gramStart"/>
      <w:r w:rsidRPr="00B13F7D">
        <w:rPr>
          <w:sz w:val="28"/>
          <w:szCs w:val="28"/>
        </w:rPr>
        <w:t>дств в б</w:t>
      </w:r>
      <w:proofErr w:type="gramEnd"/>
      <w:r w:rsidRPr="00B13F7D">
        <w:rPr>
          <w:sz w:val="28"/>
          <w:szCs w:val="28"/>
        </w:rPr>
        <w:t xml:space="preserve">юджете  района.                 </w:t>
      </w:r>
    </w:p>
    <w:p w:rsidR="00FB1933" w:rsidRPr="00B13F7D" w:rsidRDefault="00FB1933" w:rsidP="00FB1933">
      <w:pPr>
        <w:jc w:val="both"/>
        <w:rPr>
          <w:sz w:val="28"/>
          <w:szCs w:val="28"/>
        </w:rPr>
      </w:pPr>
      <w:r w:rsidRPr="00B13F7D">
        <w:rPr>
          <w:sz w:val="28"/>
          <w:szCs w:val="28"/>
        </w:rPr>
        <w:t xml:space="preserve">           Всего в 2019 году из областного и  федерального бюджетов было получено целевых денежных средств в общей сумме 182655,5 </w:t>
      </w:r>
      <w:proofErr w:type="spellStart"/>
      <w:r w:rsidRPr="00B13F7D">
        <w:rPr>
          <w:sz w:val="28"/>
          <w:szCs w:val="28"/>
        </w:rPr>
        <w:t>тыс</w:t>
      </w:r>
      <w:proofErr w:type="gramStart"/>
      <w:r w:rsidRPr="00B13F7D">
        <w:rPr>
          <w:sz w:val="28"/>
          <w:szCs w:val="28"/>
        </w:rPr>
        <w:t>.р</w:t>
      </w:r>
      <w:proofErr w:type="gramEnd"/>
      <w:r w:rsidRPr="00B13F7D">
        <w:rPr>
          <w:sz w:val="28"/>
          <w:szCs w:val="28"/>
        </w:rPr>
        <w:t>уб</w:t>
      </w:r>
      <w:proofErr w:type="spellEnd"/>
      <w:r w:rsidRPr="00B13F7D">
        <w:rPr>
          <w:sz w:val="28"/>
          <w:szCs w:val="28"/>
        </w:rPr>
        <w:t xml:space="preserve">., израсходовано 182454,9 </w:t>
      </w:r>
      <w:proofErr w:type="spellStart"/>
      <w:r w:rsidRPr="00B13F7D">
        <w:rPr>
          <w:sz w:val="28"/>
          <w:szCs w:val="28"/>
        </w:rPr>
        <w:t>тыс.руб</w:t>
      </w:r>
      <w:proofErr w:type="spellEnd"/>
      <w:r w:rsidRPr="00B13F7D">
        <w:rPr>
          <w:sz w:val="28"/>
          <w:szCs w:val="28"/>
        </w:rPr>
        <w:t xml:space="preserve">. </w:t>
      </w:r>
      <w:r w:rsidR="00077696" w:rsidRPr="00B13F7D">
        <w:rPr>
          <w:sz w:val="28"/>
          <w:szCs w:val="28"/>
        </w:rPr>
        <w:t xml:space="preserve"> </w:t>
      </w:r>
      <w:r w:rsidRPr="00B13F7D">
        <w:rPr>
          <w:sz w:val="28"/>
          <w:szCs w:val="28"/>
        </w:rPr>
        <w:t xml:space="preserve">На 1 января 2020 года </w:t>
      </w:r>
      <w:r w:rsidR="00077696" w:rsidRPr="00B13F7D">
        <w:rPr>
          <w:sz w:val="28"/>
          <w:szCs w:val="28"/>
        </w:rPr>
        <w:t xml:space="preserve">остаток этих средств </w:t>
      </w:r>
      <w:r w:rsidRPr="00B13F7D">
        <w:rPr>
          <w:sz w:val="28"/>
          <w:szCs w:val="28"/>
        </w:rPr>
        <w:t xml:space="preserve">составил в сумме  200,7 </w:t>
      </w:r>
      <w:proofErr w:type="spellStart"/>
      <w:r w:rsidRPr="00B13F7D">
        <w:rPr>
          <w:sz w:val="28"/>
          <w:szCs w:val="28"/>
        </w:rPr>
        <w:t>тыс.руб</w:t>
      </w:r>
      <w:proofErr w:type="spellEnd"/>
      <w:r w:rsidR="00077696" w:rsidRPr="00B13F7D">
        <w:rPr>
          <w:sz w:val="28"/>
          <w:szCs w:val="28"/>
        </w:rPr>
        <w:t>.</w:t>
      </w:r>
      <w:r w:rsidRPr="00B13F7D">
        <w:rPr>
          <w:sz w:val="28"/>
          <w:szCs w:val="28"/>
        </w:rPr>
        <w:t xml:space="preserve">, </w:t>
      </w:r>
      <w:r w:rsidR="00077696" w:rsidRPr="00B13F7D">
        <w:rPr>
          <w:sz w:val="28"/>
          <w:szCs w:val="28"/>
        </w:rPr>
        <w:t xml:space="preserve"> </w:t>
      </w:r>
      <w:r w:rsidRPr="00B13F7D">
        <w:rPr>
          <w:sz w:val="28"/>
          <w:szCs w:val="28"/>
        </w:rPr>
        <w:t xml:space="preserve">который полностью возвращен в областной бюджет в 2020 году. Также в 2019 году была организована работа с администраторами целевых средств по возврату сумм из остатка по состоянию на 01.01.19г. </w:t>
      </w:r>
      <w:r w:rsidR="00077696" w:rsidRPr="00B13F7D">
        <w:rPr>
          <w:sz w:val="28"/>
          <w:szCs w:val="28"/>
        </w:rPr>
        <w:t xml:space="preserve"> </w:t>
      </w:r>
      <w:r w:rsidRPr="00B13F7D">
        <w:rPr>
          <w:sz w:val="28"/>
          <w:szCs w:val="28"/>
        </w:rPr>
        <w:t xml:space="preserve">Всего в федеральный и областной бюджеты в начале 2019 году было возвращено денежных средств в сумме 226,5 </w:t>
      </w:r>
      <w:proofErr w:type="spellStart"/>
      <w:r w:rsidRPr="00B13F7D">
        <w:rPr>
          <w:sz w:val="28"/>
          <w:szCs w:val="28"/>
        </w:rPr>
        <w:t>тыс</w:t>
      </w:r>
      <w:proofErr w:type="gramStart"/>
      <w:r w:rsidRPr="00B13F7D">
        <w:rPr>
          <w:sz w:val="28"/>
          <w:szCs w:val="28"/>
        </w:rPr>
        <w:t>.р</w:t>
      </w:r>
      <w:proofErr w:type="gramEnd"/>
      <w:r w:rsidRPr="00B13F7D">
        <w:rPr>
          <w:sz w:val="28"/>
          <w:szCs w:val="28"/>
        </w:rPr>
        <w:t>уб</w:t>
      </w:r>
      <w:proofErr w:type="spellEnd"/>
      <w:r w:rsidRPr="00B13F7D">
        <w:rPr>
          <w:sz w:val="28"/>
          <w:szCs w:val="28"/>
        </w:rPr>
        <w:t>.</w:t>
      </w:r>
    </w:p>
    <w:p w:rsidR="00E708A0" w:rsidRPr="00B13F7D" w:rsidRDefault="00E708A0" w:rsidP="00E708A0">
      <w:pPr>
        <w:ind w:firstLine="709"/>
        <w:jc w:val="both"/>
        <w:rPr>
          <w:sz w:val="28"/>
          <w:szCs w:val="28"/>
        </w:rPr>
      </w:pPr>
      <w:r w:rsidRPr="00B13F7D">
        <w:rPr>
          <w:sz w:val="28"/>
          <w:szCs w:val="28"/>
        </w:rPr>
        <w:t>Проведена работа по формированию Сводного реестра учреждений, работающих с государственной информационной системой управления общественными финансами «Электронный бюджет».  В связи с изменениями наименования учреждений, а также сменой руководства и добавлением бюджетных и закупочных полномочий было создано 34 заявк</w:t>
      </w:r>
      <w:r w:rsidR="0069103F" w:rsidRPr="00B13F7D">
        <w:rPr>
          <w:sz w:val="28"/>
          <w:szCs w:val="28"/>
        </w:rPr>
        <w:t xml:space="preserve">и </w:t>
      </w:r>
      <w:r w:rsidRPr="00B13F7D">
        <w:rPr>
          <w:sz w:val="28"/>
          <w:szCs w:val="28"/>
        </w:rPr>
        <w:t xml:space="preserve"> на изменение.</w:t>
      </w:r>
    </w:p>
    <w:p w:rsidR="00980000" w:rsidRPr="00B13F7D" w:rsidRDefault="00980000" w:rsidP="00980000">
      <w:pPr>
        <w:ind w:firstLine="539"/>
        <w:jc w:val="both"/>
        <w:rPr>
          <w:sz w:val="28"/>
          <w:szCs w:val="28"/>
        </w:rPr>
      </w:pPr>
      <w:r w:rsidRPr="00B13F7D">
        <w:rPr>
          <w:sz w:val="28"/>
          <w:szCs w:val="28"/>
        </w:rPr>
        <w:t xml:space="preserve">В части ведения операционно-кассовой работы ежедневно осуществлялось: </w:t>
      </w:r>
    </w:p>
    <w:p w:rsidR="00980000" w:rsidRPr="00B13F7D" w:rsidRDefault="00980000" w:rsidP="00980000">
      <w:pPr>
        <w:ind w:firstLine="539"/>
        <w:jc w:val="both"/>
        <w:rPr>
          <w:sz w:val="28"/>
          <w:szCs w:val="28"/>
        </w:rPr>
      </w:pPr>
      <w:r w:rsidRPr="00B13F7D">
        <w:rPr>
          <w:sz w:val="28"/>
          <w:szCs w:val="28"/>
        </w:rPr>
        <w:t xml:space="preserve">- формирование реестров платежных поручений и кассовых документов по учреждениям, находящимся на казначейском обслуживании; </w:t>
      </w:r>
    </w:p>
    <w:p w:rsidR="00980000" w:rsidRPr="00B13F7D" w:rsidRDefault="00980000" w:rsidP="00980000">
      <w:pPr>
        <w:ind w:firstLine="539"/>
        <w:jc w:val="both"/>
        <w:rPr>
          <w:sz w:val="28"/>
          <w:szCs w:val="28"/>
        </w:rPr>
      </w:pPr>
      <w:r w:rsidRPr="00B13F7D">
        <w:rPr>
          <w:sz w:val="28"/>
          <w:szCs w:val="28"/>
        </w:rPr>
        <w:t>- формирование выписок по лицевым счетам; формирование сводных документов по итогам  операционного  дня.</w:t>
      </w:r>
    </w:p>
    <w:p w:rsidR="00980000" w:rsidRPr="00B13F7D" w:rsidRDefault="00980000" w:rsidP="00980000">
      <w:pPr>
        <w:ind w:firstLine="539"/>
        <w:jc w:val="both"/>
        <w:rPr>
          <w:sz w:val="28"/>
          <w:szCs w:val="28"/>
        </w:rPr>
      </w:pPr>
      <w:r w:rsidRPr="00B13F7D">
        <w:rPr>
          <w:sz w:val="28"/>
          <w:szCs w:val="28"/>
        </w:rPr>
        <w:t>- передача электронных документов в ОАО «Сбербанк России»  и  УФК по Нижегородской области.</w:t>
      </w:r>
    </w:p>
    <w:p w:rsidR="00980000" w:rsidRPr="00B13F7D" w:rsidRDefault="00980000" w:rsidP="00980000">
      <w:pPr>
        <w:ind w:firstLine="539"/>
        <w:jc w:val="both"/>
        <w:rPr>
          <w:sz w:val="28"/>
          <w:szCs w:val="28"/>
        </w:rPr>
      </w:pPr>
    </w:p>
    <w:p w:rsidR="00980000" w:rsidRPr="00B13F7D" w:rsidRDefault="00980000" w:rsidP="00980000">
      <w:pPr>
        <w:ind w:firstLine="539"/>
        <w:jc w:val="both"/>
        <w:rPr>
          <w:sz w:val="28"/>
          <w:szCs w:val="28"/>
        </w:rPr>
      </w:pPr>
      <w:r w:rsidRPr="00B13F7D">
        <w:rPr>
          <w:sz w:val="28"/>
          <w:szCs w:val="28"/>
        </w:rPr>
        <w:t>Осуществлялся предварительный и текущий контроль заявок, получателей средств бюджетов.</w:t>
      </w:r>
    </w:p>
    <w:p w:rsidR="00980000" w:rsidRPr="00B13F7D" w:rsidRDefault="00980000" w:rsidP="00980000">
      <w:pPr>
        <w:ind w:firstLine="539"/>
        <w:jc w:val="both"/>
        <w:rPr>
          <w:sz w:val="28"/>
          <w:szCs w:val="28"/>
        </w:rPr>
      </w:pPr>
    </w:p>
    <w:p w:rsidR="00980000" w:rsidRPr="00B13F7D" w:rsidRDefault="00980000" w:rsidP="00980000">
      <w:pPr>
        <w:ind w:firstLine="539"/>
        <w:jc w:val="both"/>
        <w:rPr>
          <w:sz w:val="28"/>
          <w:szCs w:val="28"/>
        </w:rPr>
      </w:pPr>
      <w:r w:rsidRPr="00B13F7D">
        <w:rPr>
          <w:sz w:val="28"/>
          <w:szCs w:val="28"/>
        </w:rPr>
        <w:t>В 201</w:t>
      </w:r>
      <w:r w:rsidR="00DC22C1" w:rsidRPr="00B13F7D">
        <w:rPr>
          <w:sz w:val="28"/>
          <w:szCs w:val="28"/>
        </w:rPr>
        <w:t>9</w:t>
      </w:r>
      <w:r w:rsidRPr="00B13F7D">
        <w:rPr>
          <w:sz w:val="28"/>
          <w:szCs w:val="28"/>
        </w:rPr>
        <w:t xml:space="preserve"> году специалистами по казначейскому исполнению бюджета Управления финансов обработано </w:t>
      </w:r>
      <w:r w:rsidR="00306AD0" w:rsidRPr="00B13F7D">
        <w:rPr>
          <w:sz w:val="28"/>
          <w:szCs w:val="28"/>
        </w:rPr>
        <w:t>86 956</w:t>
      </w:r>
      <w:r w:rsidRPr="00B13F7D">
        <w:rPr>
          <w:sz w:val="28"/>
          <w:szCs w:val="28"/>
        </w:rPr>
        <w:t xml:space="preserve"> документов, среди которых:</w:t>
      </w:r>
    </w:p>
    <w:p w:rsidR="00980000" w:rsidRPr="00B13F7D" w:rsidRDefault="00DC22C1" w:rsidP="00980000">
      <w:pPr>
        <w:ind w:firstLine="539"/>
        <w:jc w:val="both"/>
        <w:rPr>
          <w:sz w:val="28"/>
          <w:szCs w:val="28"/>
        </w:rPr>
      </w:pPr>
      <w:r w:rsidRPr="00B13F7D">
        <w:rPr>
          <w:sz w:val="28"/>
          <w:szCs w:val="28"/>
        </w:rPr>
        <w:t xml:space="preserve">-13509 </w:t>
      </w:r>
      <w:r w:rsidR="00980000" w:rsidRPr="00B13F7D">
        <w:rPr>
          <w:sz w:val="28"/>
          <w:szCs w:val="28"/>
        </w:rPr>
        <w:t xml:space="preserve">заявок на оплату расходов  на сумму </w:t>
      </w:r>
      <w:r w:rsidRPr="00B13F7D">
        <w:rPr>
          <w:sz w:val="28"/>
          <w:szCs w:val="28"/>
        </w:rPr>
        <w:t xml:space="preserve">465 374,8 </w:t>
      </w:r>
      <w:proofErr w:type="spellStart"/>
      <w:r w:rsidRPr="00B13F7D">
        <w:rPr>
          <w:sz w:val="28"/>
          <w:szCs w:val="28"/>
        </w:rPr>
        <w:t>тыс</w:t>
      </w:r>
      <w:proofErr w:type="gramStart"/>
      <w:r w:rsidRPr="00B13F7D">
        <w:rPr>
          <w:sz w:val="28"/>
          <w:szCs w:val="28"/>
        </w:rPr>
        <w:t>.р</w:t>
      </w:r>
      <w:proofErr w:type="gramEnd"/>
      <w:r w:rsidRPr="00B13F7D">
        <w:rPr>
          <w:sz w:val="28"/>
          <w:szCs w:val="28"/>
        </w:rPr>
        <w:t>уб</w:t>
      </w:r>
      <w:proofErr w:type="spellEnd"/>
      <w:r w:rsidRPr="00B13F7D">
        <w:rPr>
          <w:sz w:val="28"/>
          <w:szCs w:val="28"/>
        </w:rPr>
        <w:t>.</w:t>
      </w:r>
      <w:r w:rsidR="00980000" w:rsidRPr="00B13F7D">
        <w:rPr>
          <w:sz w:val="28"/>
          <w:szCs w:val="28"/>
        </w:rPr>
        <w:t>;</w:t>
      </w:r>
    </w:p>
    <w:p w:rsidR="00980000" w:rsidRPr="00B13F7D" w:rsidRDefault="00980000" w:rsidP="00980000">
      <w:pPr>
        <w:ind w:firstLine="539"/>
        <w:jc w:val="both"/>
        <w:rPr>
          <w:sz w:val="28"/>
          <w:szCs w:val="28"/>
        </w:rPr>
      </w:pPr>
      <w:r w:rsidRPr="00B13F7D">
        <w:rPr>
          <w:sz w:val="28"/>
          <w:szCs w:val="28"/>
        </w:rPr>
        <w:t>-</w:t>
      </w:r>
      <w:r w:rsidR="00DC22C1" w:rsidRPr="00B13F7D">
        <w:rPr>
          <w:sz w:val="28"/>
          <w:szCs w:val="28"/>
        </w:rPr>
        <w:t>13362</w:t>
      </w:r>
      <w:r w:rsidRPr="00B13F7D">
        <w:rPr>
          <w:sz w:val="28"/>
          <w:szCs w:val="28"/>
        </w:rPr>
        <w:t xml:space="preserve"> заявок на выплату средств автономных и бюджетных учреждений  на сумму </w:t>
      </w:r>
      <w:r w:rsidR="00DC22C1" w:rsidRPr="00B13F7D">
        <w:rPr>
          <w:sz w:val="28"/>
          <w:szCs w:val="28"/>
        </w:rPr>
        <w:t xml:space="preserve">214 578,0 </w:t>
      </w:r>
      <w:proofErr w:type="spellStart"/>
      <w:proofErr w:type="gramStart"/>
      <w:r w:rsidR="00DC22C1" w:rsidRPr="00B13F7D">
        <w:rPr>
          <w:sz w:val="28"/>
          <w:szCs w:val="28"/>
        </w:rPr>
        <w:t>тыс</w:t>
      </w:r>
      <w:proofErr w:type="spellEnd"/>
      <w:proofErr w:type="gramEnd"/>
      <w:r w:rsidRPr="00B13F7D">
        <w:rPr>
          <w:sz w:val="28"/>
          <w:szCs w:val="28"/>
        </w:rPr>
        <w:t xml:space="preserve"> руб.;</w:t>
      </w:r>
    </w:p>
    <w:p w:rsidR="00980000" w:rsidRPr="00B13F7D" w:rsidRDefault="00980000" w:rsidP="00980000">
      <w:pPr>
        <w:ind w:firstLine="539"/>
        <w:jc w:val="both"/>
        <w:rPr>
          <w:sz w:val="28"/>
          <w:szCs w:val="28"/>
        </w:rPr>
      </w:pPr>
      <w:r w:rsidRPr="00B13F7D">
        <w:rPr>
          <w:sz w:val="28"/>
          <w:szCs w:val="28"/>
        </w:rPr>
        <w:t>-</w:t>
      </w:r>
      <w:r w:rsidR="00DC22C1" w:rsidRPr="00B13F7D">
        <w:rPr>
          <w:sz w:val="28"/>
          <w:szCs w:val="28"/>
        </w:rPr>
        <w:t>118</w:t>
      </w:r>
      <w:r w:rsidRPr="00B13F7D">
        <w:rPr>
          <w:sz w:val="28"/>
          <w:szCs w:val="28"/>
        </w:rPr>
        <w:t xml:space="preserve"> заявок на </w:t>
      </w:r>
      <w:r w:rsidR="00DC22C1" w:rsidRPr="00B13F7D">
        <w:rPr>
          <w:sz w:val="28"/>
          <w:szCs w:val="28"/>
        </w:rPr>
        <w:t>зачисление</w:t>
      </w:r>
      <w:r w:rsidRPr="00B13F7D">
        <w:rPr>
          <w:sz w:val="28"/>
          <w:szCs w:val="28"/>
        </w:rPr>
        <w:t xml:space="preserve"> средств во временном распоряжении на сумму </w:t>
      </w:r>
      <w:r w:rsidR="00DC22C1" w:rsidRPr="00B13F7D">
        <w:rPr>
          <w:sz w:val="28"/>
          <w:szCs w:val="28"/>
        </w:rPr>
        <w:t xml:space="preserve">2 833,2 </w:t>
      </w:r>
      <w:proofErr w:type="spellStart"/>
      <w:r w:rsidR="00DC22C1" w:rsidRPr="00B13F7D">
        <w:rPr>
          <w:sz w:val="28"/>
          <w:szCs w:val="28"/>
        </w:rPr>
        <w:t>тыс</w:t>
      </w:r>
      <w:proofErr w:type="gramStart"/>
      <w:r w:rsidR="00DC22C1" w:rsidRPr="00B13F7D">
        <w:rPr>
          <w:sz w:val="28"/>
          <w:szCs w:val="28"/>
        </w:rPr>
        <w:t>.</w:t>
      </w:r>
      <w:r w:rsidRPr="00B13F7D">
        <w:rPr>
          <w:sz w:val="28"/>
          <w:szCs w:val="28"/>
        </w:rPr>
        <w:t>р</w:t>
      </w:r>
      <w:proofErr w:type="gramEnd"/>
      <w:r w:rsidRPr="00B13F7D">
        <w:rPr>
          <w:sz w:val="28"/>
          <w:szCs w:val="28"/>
        </w:rPr>
        <w:t>уб</w:t>
      </w:r>
      <w:proofErr w:type="spellEnd"/>
      <w:r w:rsidRPr="00B13F7D">
        <w:rPr>
          <w:sz w:val="28"/>
          <w:szCs w:val="28"/>
        </w:rPr>
        <w:t>.;</w:t>
      </w:r>
    </w:p>
    <w:p w:rsidR="00980000" w:rsidRPr="00B13F7D" w:rsidRDefault="00980000" w:rsidP="00980000">
      <w:pPr>
        <w:ind w:firstLine="539"/>
        <w:jc w:val="both"/>
        <w:rPr>
          <w:sz w:val="28"/>
          <w:szCs w:val="28"/>
        </w:rPr>
      </w:pPr>
      <w:r w:rsidRPr="00B13F7D">
        <w:rPr>
          <w:sz w:val="28"/>
          <w:szCs w:val="28"/>
        </w:rPr>
        <w:t>-</w:t>
      </w:r>
      <w:r w:rsidR="00DC22C1" w:rsidRPr="00B13F7D">
        <w:rPr>
          <w:sz w:val="28"/>
          <w:szCs w:val="28"/>
        </w:rPr>
        <w:t>85 платежных поручений</w:t>
      </w:r>
      <w:r w:rsidRPr="00B13F7D">
        <w:rPr>
          <w:sz w:val="28"/>
          <w:szCs w:val="28"/>
        </w:rPr>
        <w:t xml:space="preserve"> на перечисление средств во временном распоряжении на сумму </w:t>
      </w:r>
      <w:r w:rsidR="00DC22C1" w:rsidRPr="00B13F7D">
        <w:rPr>
          <w:sz w:val="28"/>
          <w:szCs w:val="28"/>
        </w:rPr>
        <w:t xml:space="preserve">2 282,3 </w:t>
      </w:r>
      <w:proofErr w:type="spellStart"/>
      <w:r w:rsidR="00DC22C1" w:rsidRPr="00B13F7D">
        <w:rPr>
          <w:sz w:val="28"/>
          <w:szCs w:val="28"/>
        </w:rPr>
        <w:t>тыс</w:t>
      </w:r>
      <w:proofErr w:type="gramStart"/>
      <w:r w:rsidR="00DC22C1" w:rsidRPr="00B13F7D">
        <w:rPr>
          <w:sz w:val="28"/>
          <w:szCs w:val="28"/>
        </w:rPr>
        <w:t>.р</w:t>
      </w:r>
      <w:proofErr w:type="gramEnd"/>
      <w:r w:rsidR="00DC22C1" w:rsidRPr="00B13F7D">
        <w:rPr>
          <w:sz w:val="28"/>
          <w:szCs w:val="28"/>
        </w:rPr>
        <w:t>уб</w:t>
      </w:r>
      <w:proofErr w:type="spellEnd"/>
      <w:r w:rsidR="00DC22C1" w:rsidRPr="00B13F7D">
        <w:rPr>
          <w:sz w:val="28"/>
          <w:szCs w:val="28"/>
        </w:rPr>
        <w:t>.</w:t>
      </w:r>
      <w:r w:rsidRPr="00B13F7D">
        <w:rPr>
          <w:sz w:val="28"/>
          <w:szCs w:val="28"/>
        </w:rPr>
        <w:t xml:space="preserve">; </w:t>
      </w:r>
    </w:p>
    <w:p w:rsidR="00980000" w:rsidRPr="00B13F7D" w:rsidRDefault="00980000" w:rsidP="00980000">
      <w:pPr>
        <w:ind w:firstLine="539"/>
        <w:jc w:val="both"/>
        <w:rPr>
          <w:sz w:val="28"/>
          <w:szCs w:val="28"/>
        </w:rPr>
      </w:pPr>
      <w:r w:rsidRPr="00B13F7D">
        <w:rPr>
          <w:sz w:val="28"/>
          <w:szCs w:val="28"/>
        </w:rPr>
        <w:lastRenderedPageBreak/>
        <w:t>-</w:t>
      </w:r>
      <w:r w:rsidR="00DC22C1" w:rsidRPr="00B13F7D">
        <w:rPr>
          <w:sz w:val="28"/>
          <w:szCs w:val="28"/>
        </w:rPr>
        <w:t>8262</w:t>
      </w:r>
      <w:r w:rsidRPr="00B13F7D">
        <w:rPr>
          <w:sz w:val="28"/>
          <w:szCs w:val="28"/>
        </w:rPr>
        <w:t xml:space="preserve"> уведомлени</w:t>
      </w:r>
      <w:r w:rsidR="00DC22C1" w:rsidRPr="00B13F7D">
        <w:rPr>
          <w:sz w:val="28"/>
          <w:szCs w:val="28"/>
        </w:rPr>
        <w:t>й</w:t>
      </w:r>
      <w:r w:rsidRPr="00B13F7D">
        <w:rPr>
          <w:sz w:val="28"/>
          <w:szCs w:val="28"/>
        </w:rPr>
        <w:t xml:space="preserve"> о предельных объемах финансирования</w:t>
      </w:r>
      <w:r w:rsidR="00DC22C1" w:rsidRPr="00B13F7D">
        <w:rPr>
          <w:sz w:val="28"/>
          <w:szCs w:val="28"/>
        </w:rPr>
        <w:t>;</w:t>
      </w:r>
    </w:p>
    <w:p w:rsidR="00980000" w:rsidRPr="00B13F7D" w:rsidRDefault="00980000" w:rsidP="00980000">
      <w:pPr>
        <w:ind w:firstLine="539"/>
        <w:jc w:val="both"/>
        <w:rPr>
          <w:sz w:val="28"/>
          <w:szCs w:val="28"/>
        </w:rPr>
      </w:pPr>
      <w:r w:rsidRPr="00B13F7D">
        <w:rPr>
          <w:sz w:val="28"/>
          <w:szCs w:val="28"/>
        </w:rPr>
        <w:t>-</w:t>
      </w:r>
      <w:r w:rsidR="009A78D0" w:rsidRPr="00B13F7D">
        <w:rPr>
          <w:sz w:val="28"/>
          <w:szCs w:val="28"/>
        </w:rPr>
        <w:t>26871</w:t>
      </w:r>
      <w:r w:rsidRPr="00B13F7D">
        <w:rPr>
          <w:sz w:val="28"/>
          <w:szCs w:val="28"/>
        </w:rPr>
        <w:t xml:space="preserve"> платежных поручений   на сумму </w:t>
      </w:r>
      <w:r w:rsidR="009A78D0" w:rsidRPr="00B13F7D">
        <w:rPr>
          <w:sz w:val="28"/>
          <w:szCs w:val="28"/>
        </w:rPr>
        <w:t xml:space="preserve">684 492,4 </w:t>
      </w:r>
      <w:proofErr w:type="spellStart"/>
      <w:proofErr w:type="gramStart"/>
      <w:r w:rsidR="009A78D0" w:rsidRPr="00B13F7D">
        <w:rPr>
          <w:sz w:val="28"/>
          <w:szCs w:val="28"/>
        </w:rPr>
        <w:t>тыс</w:t>
      </w:r>
      <w:proofErr w:type="spellEnd"/>
      <w:proofErr w:type="gramEnd"/>
      <w:r w:rsidRPr="00B13F7D">
        <w:rPr>
          <w:sz w:val="28"/>
          <w:szCs w:val="28"/>
        </w:rPr>
        <w:t xml:space="preserve"> руб.; </w:t>
      </w:r>
    </w:p>
    <w:p w:rsidR="00980000" w:rsidRPr="00B13F7D" w:rsidRDefault="00980000" w:rsidP="00980000">
      <w:pPr>
        <w:ind w:firstLine="539"/>
        <w:jc w:val="both"/>
        <w:rPr>
          <w:sz w:val="28"/>
          <w:szCs w:val="28"/>
        </w:rPr>
      </w:pPr>
      <w:r w:rsidRPr="00B13F7D">
        <w:rPr>
          <w:sz w:val="28"/>
          <w:szCs w:val="28"/>
        </w:rPr>
        <w:t>-</w:t>
      </w:r>
      <w:r w:rsidR="009A78D0" w:rsidRPr="00B13F7D">
        <w:rPr>
          <w:sz w:val="28"/>
          <w:szCs w:val="28"/>
        </w:rPr>
        <w:t>3</w:t>
      </w:r>
      <w:r w:rsidRPr="00B13F7D">
        <w:rPr>
          <w:sz w:val="28"/>
          <w:szCs w:val="28"/>
        </w:rPr>
        <w:t xml:space="preserve">211 распоряжений на перечисление с текущего счета на сумму </w:t>
      </w:r>
      <w:r w:rsidR="009A78D0" w:rsidRPr="00B13F7D">
        <w:rPr>
          <w:sz w:val="28"/>
          <w:szCs w:val="28"/>
        </w:rPr>
        <w:t>673 534,0 тыс.</w:t>
      </w:r>
      <w:r w:rsidRPr="00B13F7D">
        <w:rPr>
          <w:sz w:val="28"/>
          <w:szCs w:val="28"/>
        </w:rPr>
        <w:t xml:space="preserve"> руб.;</w:t>
      </w:r>
    </w:p>
    <w:p w:rsidR="00980000" w:rsidRPr="00B13F7D" w:rsidRDefault="00980000" w:rsidP="00980000">
      <w:pPr>
        <w:ind w:firstLine="539"/>
        <w:jc w:val="both"/>
        <w:rPr>
          <w:sz w:val="28"/>
          <w:szCs w:val="28"/>
        </w:rPr>
      </w:pPr>
      <w:r w:rsidRPr="00B13F7D">
        <w:rPr>
          <w:sz w:val="28"/>
          <w:szCs w:val="28"/>
        </w:rPr>
        <w:t>- 1</w:t>
      </w:r>
      <w:r w:rsidR="009A78D0" w:rsidRPr="00B13F7D">
        <w:rPr>
          <w:sz w:val="28"/>
          <w:szCs w:val="28"/>
        </w:rPr>
        <w:t>5</w:t>
      </w:r>
      <w:r w:rsidRPr="00B13F7D">
        <w:rPr>
          <w:sz w:val="28"/>
          <w:szCs w:val="28"/>
        </w:rPr>
        <w:t>4 справки уведомления об уточнении кассовых операций;</w:t>
      </w:r>
    </w:p>
    <w:p w:rsidR="00980000" w:rsidRPr="00B13F7D" w:rsidRDefault="00980000" w:rsidP="00980000">
      <w:pPr>
        <w:ind w:firstLine="539"/>
        <w:jc w:val="both"/>
        <w:rPr>
          <w:sz w:val="28"/>
          <w:szCs w:val="28"/>
        </w:rPr>
      </w:pPr>
      <w:r w:rsidRPr="00B13F7D">
        <w:rPr>
          <w:sz w:val="28"/>
          <w:szCs w:val="28"/>
        </w:rPr>
        <w:t>-</w:t>
      </w:r>
      <w:r w:rsidR="009A78D0" w:rsidRPr="00B13F7D">
        <w:rPr>
          <w:sz w:val="28"/>
          <w:szCs w:val="28"/>
        </w:rPr>
        <w:t>8262</w:t>
      </w:r>
      <w:r w:rsidRPr="00B13F7D">
        <w:rPr>
          <w:sz w:val="28"/>
          <w:szCs w:val="28"/>
        </w:rPr>
        <w:t xml:space="preserve"> распорядительных  заявок  на сумму </w:t>
      </w:r>
      <w:r w:rsidR="009A78D0" w:rsidRPr="00B13F7D">
        <w:rPr>
          <w:sz w:val="28"/>
          <w:szCs w:val="28"/>
        </w:rPr>
        <w:t>466 374,8</w:t>
      </w:r>
      <w:r w:rsidRPr="00B13F7D">
        <w:rPr>
          <w:sz w:val="28"/>
          <w:szCs w:val="28"/>
        </w:rPr>
        <w:t xml:space="preserve"> руб.;</w:t>
      </w:r>
    </w:p>
    <w:p w:rsidR="00980000" w:rsidRPr="00B13F7D" w:rsidRDefault="009A78D0" w:rsidP="00980000">
      <w:pPr>
        <w:ind w:firstLine="539"/>
        <w:jc w:val="both"/>
        <w:rPr>
          <w:sz w:val="28"/>
          <w:szCs w:val="28"/>
        </w:rPr>
      </w:pPr>
      <w:r w:rsidRPr="00B13F7D">
        <w:rPr>
          <w:sz w:val="28"/>
          <w:szCs w:val="28"/>
        </w:rPr>
        <w:t>- 16</w:t>
      </w:r>
      <w:r w:rsidR="00980000" w:rsidRPr="00B13F7D">
        <w:rPr>
          <w:sz w:val="28"/>
          <w:szCs w:val="28"/>
        </w:rPr>
        <w:t>1 уведомление о возврате средств на сумму 2</w:t>
      </w:r>
      <w:r w:rsidRPr="00B13F7D">
        <w:rPr>
          <w:sz w:val="28"/>
          <w:szCs w:val="28"/>
        </w:rPr>
        <w:t xml:space="preserve"> 107,1 </w:t>
      </w:r>
      <w:proofErr w:type="spellStart"/>
      <w:r w:rsidRPr="00B13F7D">
        <w:rPr>
          <w:sz w:val="28"/>
          <w:szCs w:val="28"/>
        </w:rPr>
        <w:t>тыс</w:t>
      </w:r>
      <w:proofErr w:type="gramStart"/>
      <w:r w:rsidRPr="00B13F7D">
        <w:rPr>
          <w:sz w:val="28"/>
          <w:szCs w:val="28"/>
        </w:rPr>
        <w:t>.</w:t>
      </w:r>
      <w:r w:rsidR="00980000" w:rsidRPr="00B13F7D">
        <w:rPr>
          <w:sz w:val="28"/>
          <w:szCs w:val="28"/>
        </w:rPr>
        <w:t>р</w:t>
      </w:r>
      <w:proofErr w:type="gramEnd"/>
      <w:r w:rsidR="00980000" w:rsidRPr="00B13F7D">
        <w:rPr>
          <w:sz w:val="28"/>
          <w:szCs w:val="28"/>
        </w:rPr>
        <w:t>уб</w:t>
      </w:r>
      <w:proofErr w:type="spellEnd"/>
      <w:r w:rsidR="00980000" w:rsidRPr="00B13F7D">
        <w:rPr>
          <w:sz w:val="28"/>
          <w:szCs w:val="28"/>
        </w:rPr>
        <w:t>.;</w:t>
      </w:r>
    </w:p>
    <w:p w:rsidR="00B57ED8" w:rsidRPr="00B13F7D" w:rsidRDefault="00B57ED8" w:rsidP="00980000">
      <w:pPr>
        <w:ind w:firstLine="539"/>
        <w:jc w:val="both"/>
        <w:rPr>
          <w:sz w:val="28"/>
          <w:szCs w:val="28"/>
        </w:rPr>
      </w:pPr>
      <w:r w:rsidRPr="00B13F7D">
        <w:rPr>
          <w:sz w:val="28"/>
          <w:szCs w:val="28"/>
        </w:rPr>
        <w:t>-415 документов по перечислению федеральных средств (</w:t>
      </w:r>
      <w:proofErr w:type="spellStart"/>
      <w:r w:rsidRPr="00B13F7D">
        <w:rPr>
          <w:sz w:val="28"/>
          <w:szCs w:val="28"/>
        </w:rPr>
        <w:t>ПОФы</w:t>
      </w:r>
      <w:proofErr w:type="spellEnd"/>
      <w:r w:rsidRPr="00B13F7D">
        <w:rPr>
          <w:sz w:val="28"/>
          <w:szCs w:val="28"/>
        </w:rPr>
        <w:t xml:space="preserve">) на сумму 29 861,7 </w:t>
      </w:r>
      <w:proofErr w:type="spellStart"/>
      <w:r w:rsidRPr="00B13F7D">
        <w:rPr>
          <w:sz w:val="28"/>
          <w:szCs w:val="28"/>
        </w:rPr>
        <w:t>тыс</w:t>
      </w:r>
      <w:proofErr w:type="gramStart"/>
      <w:r w:rsidRPr="00B13F7D">
        <w:rPr>
          <w:sz w:val="28"/>
          <w:szCs w:val="28"/>
        </w:rPr>
        <w:t>.р</w:t>
      </w:r>
      <w:proofErr w:type="gramEnd"/>
      <w:r w:rsidRPr="00B13F7D">
        <w:rPr>
          <w:sz w:val="28"/>
          <w:szCs w:val="28"/>
        </w:rPr>
        <w:t>уб</w:t>
      </w:r>
      <w:proofErr w:type="spellEnd"/>
      <w:r w:rsidRPr="00B13F7D">
        <w:rPr>
          <w:sz w:val="28"/>
          <w:szCs w:val="28"/>
        </w:rPr>
        <w:t>.;</w:t>
      </w:r>
    </w:p>
    <w:p w:rsidR="009A78D0" w:rsidRPr="00B13F7D" w:rsidRDefault="00B57ED8" w:rsidP="00980000">
      <w:pPr>
        <w:ind w:firstLine="539"/>
        <w:jc w:val="both"/>
        <w:rPr>
          <w:sz w:val="28"/>
          <w:szCs w:val="28"/>
        </w:rPr>
      </w:pPr>
      <w:r w:rsidRPr="00B13F7D">
        <w:rPr>
          <w:sz w:val="28"/>
          <w:szCs w:val="28"/>
        </w:rPr>
        <w:t xml:space="preserve">-647 справок-уведомлений об уточнении операций АУ/БУ на сумму 67 328,2 </w:t>
      </w:r>
      <w:proofErr w:type="spellStart"/>
      <w:r w:rsidRPr="00B13F7D">
        <w:rPr>
          <w:sz w:val="28"/>
          <w:szCs w:val="28"/>
        </w:rPr>
        <w:t>тыс</w:t>
      </w:r>
      <w:proofErr w:type="gramStart"/>
      <w:r w:rsidRPr="00B13F7D">
        <w:rPr>
          <w:sz w:val="28"/>
          <w:szCs w:val="28"/>
        </w:rPr>
        <w:t>.р</w:t>
      </w:r>
      <w:proofErr w:type="gramEnd"/>
      <w:r w:rsidRPr="00B13F7D">
        <w:rPr>
          <w:sz w:val="28"/>
          <w:szCs w:val="28"/>
        </w:rPr>
        <w:t>уб</w:t>
      </w:r>
      <w:proofErr w:type="spellEnd"/>
      <w:r w:rsidRPr="00B13F7D">
        <w:rPr>
          <w:sz w:val="28"/>
          <w:szCs w:val="28"/>
        </w:rPr>
        <w:t>.;</w:t>
      </w:r>
    </w:p>
    <w:p w:rsidR="00980000" w:rsidRPr="00B13F7D" w:rsidRDefault="00980000" w:rsidP="00980000">
      <w:pPr>
        <w:ind w:firstLine="539"/>
        <w:jc w:val="both"/>
        <w:rPr>
          <w:sz w:val="28"/>
          <w:szCs w:val="28"/>
        </w:rPr>
      </w:pPr>
      <w:r w:rsidRPr="00B13F7D">
        <w:rPr>
          <w:sz w:val="28"/>
          <w:szCs w:val="28"/>
        </w:rPr>
        <w:t xml:space="preserve">- </w:t>
      </w:r>
      <w:r w:rsidR="00306AD0" w:rsidRPr="00B13F7D">
        <w:rPr>
          <w:sz w:val="28"/>
          <w:szCs w:val="28"/>
        </w:rPr>
        <w:t>25</w:t>
      </w:r>
      <w:r w:rsidRPr="00B13F7D">
        <w:rPr>
          <w:sz w:val="28"/>
          <w:szCs w:val="28"/>
        </w:rPr>
        <w:t xml:space="preserve">1 соглашение о порядке и условиях предоставления субсидий на сумму </w:t>
      </w:r>
      <w:r w:rsidR="00306AD0" w:rsidRPr="00B13F7D">
        <w:rPr>
          <w:sz w:val="28"/>
          <w:szCs w:val="28"/>
        </w:rPr>
        <w:t xml:space="preserve">202 980,6 </w:t>
      </w:r>
      <w:proofErr w:type="spellStart"/>
      <w:r w:rsidR="00306AD0" w:rsidRPr="00B13F7D">
        <w:rPr>
          <w:sz w:val="28"/>
          <w:szCs w:val="28"/>
        </w:rPr>
        <w:t>тыс</w:t>
      </w:r>
      <w:proofErr w:type="gramStart"/>
      <w:r w:rsidR="00306AD0" w:rsidRPr="00B13F7D">
        <w:rPr>
          <w:sz w:val="28"/>
          <w:szCs w:val="28"/>
        </w:rPr>
        <w:t>.р</w:t>
      </w:r>
      <w:proofErr w:type="gramEnd"/>
      <w:r w:rsidR="00306AD0" w:rsidRPr="00B13F7D">
        <w:rPr>
          <w:sz w:val="28"/>
          <w:szCs w:val="28"/>
        </w:rPr>
        <w:t>уб</w:t>
      </w:r>
      <w:proofErr w:type="spellEnd"/>
      <w:r w:rsidR="00306AD0" w:rsidRPr="00B13F7D">
        <w:rPr>
          <w:sz w:val="28"/>
          <w:szCs w:val="28"/>
        </w:rPr>
        <w:t>.</w:t>
      </w:r>
      <w:r w:rsidRPr="00B13F7D">
        <w:rPr>
          <w:sz w:val="28"/>
          <w:szCs w:val="28"/>
        </w:rPr>
        <w:t xml:space="preserve"> руб.;</w:t>
      </w:r>
    </w:p>
    <w:p w:rsidR="00980000" w:rsidRPr="00B13F7D" w:rsidRDefault="00980000" w:rsidP="00980000">
      <w:pPr>
        <w:ind w:firstLine="539"/>
        <w:jc w:val="both"/>
        <w:rPr>
          <w:sz w:val="28"/>
          <w:szCs w:val="28"/>
        </w:rPr>
      </w:pPr>
      <w:r w:rsidRPr="00B13F7D">
        <w:rPr>
          <w:sz w:val="28"/>
          <w:szCs w:val="28"/>
        </w:rPr>
        <w:t xml:space="preserve">- </w:t>
      </w:r>
      <w:r w:rsidR="009A78D0" w:rsidRPr="00B13F7D">
        <w:rPr>
          <w:sz w:val="28"/>
          <w:szCs w:val="28"/>
        </w:rPr>
        <w:t>43</w:t>
      </w:r>
      <w:r w:rsidRPr="00B13F7D">
        <w:rPr>
          <w:sz w:val="28"/>
          <w:szCs w:val="28"/>
        </w:rPr>
        <w:t xml:space="preserve"> уведомлений об уточнении вида и принадлежности платежа.</w:t>
      </w:r>
    </w:p>
    <w:p w:rsidR="00980000" w:rsidRPr="00B13F7D" w:rsidRDefault="00980000" w:rsidP="00980000">
      <w:pPr>
        <w:ind w:firstLine="539"/>
        <w:jc w:val="both"/>
        <w:rPr>
          <w:sz w:val="28"/>
          <w:szCs w:val="28"/>
        </w:rPr>
      </w:pPr>
      <w:proofErr w:type="gramStart"/>
      <w:r w:rsidRPr="00B13F7D">
        <w:rPr>
          <w:sz w:val="28"/>
          <w:szCs w:val="28"/>
        </w:rPr>
        <w:t>На счета бюджетным и автономн</w:t>
      </w:r>
      <w:r w:rsidR="0069103F" w:rsidRPr="00B13F7D">
        <w:rPr>
          <w:sz w:val="28"/>
          <w:szCs w:val="28"/>
        </w:rPr>
        <w:t>ому</w:t>
      </w:r>
      <w:r w:rsidRPr="00B13F7D">
        <w:rPr>
          <w:sz w:val="28"/>
          <w:szCs w:val="28"/>
        </w:rPr>
        <w:t xml:space="preserve"> учреждениям распоряжениями на зачисление средств на лицевой счет зачислено </w:t>
      </w:r>
      <w:r w:rsidR="00DC22C1" w:rsidRPr="00B13F7D">
        <w:rPr>
          <w:sz w:val="28"/>
          <w:szCs w:val="28"/>
        </w:rPr>
        <w:t>9057</w:t>
      </w:r>
      <w:r w:rsidRPr="00B13F7D">
        <w:rPr>
          <w:sz w:val="28"/>
          <w:szCs w:val="28"/>
        </w:rPr>
        <w:t xml:space="preserve"> документов на общую сумму </w:t>
      </w:r>
      <w:r w:rsidR="00DC22C1" w:rsidRPr="00B13F7D">
        <w:rPr>
          <w:sz w:val="28"/>
          <w:szCs w:val="28"/>
        </w:rPr>
        <w:t>214374,3 тыс.</w:t>
      </w:r>
      <w:r w:rsidRPr="00B13F7D">
        <w:rPr>
          <w:sz w:val="28"/>
          <w:szCs w:val="28"/>
        </w:rPr>
        <w:t xml:space="preserve"> руб.</w:t>
      </w:r>
      <w:proofErr w:type="gramEnd"/>
    </w:p>
    <w:p w:rsidR="00980000" w:rsidRPr="00B13F7D" w:rsidRDefault="00980000" w:rsidP="00980000">
      <w:pPr>
        <w:ind w:firstLine="539"/>
        <w:jc w:val="both"/>
        <w:rPr>
          <w:sz w:val="28"/>
          <w:szCs w:val="28"/>
        </w:rPr>
      </w:pPr>
      <w:r w:rsidRPr="00B13F7D">
        <w:rPr>
          <w:sz w:val="28"/>
          <w:szCs w:val="28"/>
        </w:rPr>
        <w:t>Создано и направлено отчетов и документов для бюджетополучателей и бюджетных, автономных учреждений в количестве 2</w:t>
      </w:r>
      <w:r w:rsidR="00306AD0" w:rsidRPr="00B13F7D">
        <w:rPr>
          <w:sz w:val="28"/>
          <w:szCs w:val="28"/>
        </w:rPr>
        <w:t>1 </w:t>
      </w:r>
      <w:r w:rsidRPr="00B13F7D">
        <w:rPr>
          <w:sz w:val="28"/>
          <w:szCs w:val="28"/>
        </w:rPr>
        <w:t>9</w:t>
      </w:r>
      <w:r w:rsidR="00306AD0" w:rsidRPr="00B13F7D">
        <w:rPr>
          <w:sz w:val="28"/>
          <w:szCs w:val="28"/>
        </w:rPr>
        <w:t xml:space="preserve">93 </w:t>
      </w:r>
      <w:r w:rsidRPr="00B13F7D">
        <w:rPr>
          <w:sz w:val="28"/>
          <w:szCs w:val="28"/>
        </w:rPr>
        <w:t>единиц</w:t>
      </w:r>
      <w:r w:rsidR="0069103F" w:rsidRPr="00B13F7D">
        <w:rPr>
          <w:sz w:val="28"/>
          <w:szCs w:val="28"/>
        </w:rPr>
        <w:t>ы</w:t>
      </w:r>
      <w:r w:rsidRPr="00B13F7D">
        <w:rPr>
          <w:sz w:val="28"/>
          <w:szCs w:val="28"/>
        </w:rPr>
        <w:t>.</w:t>
      </w:r>
    </w:p>
    <w:p w:rsidR="00980000" w:rsidRPr="00B13F7D" w:rsidRDefault="00980000" w:rsidP="00980000">
      <w:pPr>
        <w:ind w:firstLine="539"/>
        <w:jc w:val="both"/>
        <w:rPr>
          <w:sz w:val="28"/>
          <w:szCs w:val="28"/>
        </w:rPr>
      </w:pPr>
      <w:r w:rsidRPr="00B13F7D">
        <w:rPr>
          <w:sz w:val="28"/>
          <w:szCs w:val="28"/>
        </w:rPr>
        <w:t>Произведено санкционирование оплаты денежных обязательств, с проверкой подтверждающих документов в количестве 1</w:t>
      </w:r>
      <w:r w:rsidR="00306AD0" w:rsidRPr="00B13F7D">
        <w:rPr>
          <w:sz w:val="28"/>
          <w:szCs w:val="28"/>
        </w:rPr>
        <w:t>7</w:t>
      </w:r>
      <w:r w:rsidRPr="00B13F7D">
        <w:rPr>
          <w:sz w:val="28"/>
          <w:szCs w:val="28"/>
        </w:rPr>
        <w:t xml:space="preserve"> </w:t>
      </w:r>
      <w:r w:rsidR="00306AD0" w:rsidRPr="00B13F7D">
        <w:rPr>
          <w:sz w:val="28"/>
          <w:szCs w:val="28"/>
        </w:rPr>
        <w:t>371</w:t>
      </w:r>
      <w:r w:rsidRPr="00B13F7D">
        <w:rPr>
          <w:sz w:val="28"/>
          <w:szCs w:val="28"/>
        </w:rPr>
        <w:t xml:space="preserve"> единиц</w:t>
      </w:r>
      <w:r w:rsidR="0069103F" w:rsidRPr="00B13F7D">
        <w:rPr>
          <w:sz w:val="28"/>
          <w:szCs w:val="28"/>
        </w:rPr>
        <w:t>а</w:t>
      </w:r>
      <w:r w:rsidRPr="00B13F7D">
        <w:rPr>
          <w:sz w:val="28"/>
          <w:szCs w:val="28"/>
        </w:rPr>
        <w:t>.</w:t>
      </w:r>
    </w:p>
    <w:p w:rsidR="00980000" w:rsidRPr="00B13F7D" w:rsidRDefault="00980000" w:rsidP="00980000">
      <w:pPr>
        <w:ind w:firstLine="539"/>
        <w:jc w:val="both"/>
        <w:rPr>
          <w:sz w:val="28"/>
          <w:szCs w:val="28"/>
        </w:rPr>
      </w:pPr>
    </w:p>
    <w:p w:rsidR="008243F0" w:rsidRPr="00B13F7D" w:rsidRDefault="008243F0" w:rsidP="008243F0">
      <w:pPr>
        <w:rPr>
          <w:b/>
          <w:color w:val="000080"/>
          <w:sz w:val="32"/>
          <w:szCs w:val="32"/>
        </w:rPr>
      </w:pPr>
      <w:r w:rsidRPr="00B13F7D">
        <w:rPr>
          <w:b/>
          <w:color w:val="000080"/>
        </w:rPr>
        <w:t xml:space="preserve">г) </w:t>
      </w:r>
      <w:r w:rsidRPr="00B13F7D">
        <w:rPr>
          <w:b/>
          <w:color w:val="000080"/>
          <w:sz w:val="32"/>
          <w:szCs w:val="32"/>
        </w:rPr>
        <w:t xml:space="preserve"> Организация и совершенствование бюджетного учёта</w:t>
      </w:r>
    </w:p>
    <w:p w:rsidR="008243F0" w:rsidRPr="00B13F7D" w:rsidRDefault="008243F0" w:rsidP="008243F0">
      <w:pPr>
        <w:rPr>
          <w:b/>
          <w:color w:val="000080"/>
          <w:sz w:val="32"/>
          <w:szCs w:val="32"/>
        </w:rPr>
      </w:pPr>
    </w:p>
    <w:p w:rsidR="008243F0" w:rsidRPr="00B13F7D" w:rsidRDefault="008243F0" w:rsidP="008243F0">
      <w:pPr>
        <w:pStyle w:val="a5"/>
        <w:ind w:left="180" w:firstLine="540"/>
        <w:jc w:val="both"/>
        <w:rPr>
          <w:sz w:val="28"/>
          <w:szCs w:val="28"/>
        </w:rPr>
      </w:pPr>
      <w:r w:rsidRPr="00B13F7D">
        <w:rPr>
          <w:sz w:val="28"/>
          <w:szCs w:val="28"/>
        </w:rPr>
        <w:t xml:space="preserve">         В 201</w:t>
      </w:r>
      <w:r w:rsidR="0069103F" w:rsidRPr="00B13F7D">
        <w:rPr>
          <w:sz w:val="28"/>
          <w:szCs w:val="28"/>
        </w:rPr>
        <w:t>9</w:t>
      </w:r>
      <w:r w:rsidRPr="00B13F7D">
        <w:rPr>
          <w:sz w:val="28"/>
          <w:szCs w:val="28"/>
        </w:rPr>
        <w:t xml:space="preserve"> г проводились следующие мероприятия по организации бюджетного учета в учреждениях:</w:t>
      </w:r>
    </w:p>
    <w:p w:rsidR="008243F0" w:rsidRPr="00210643" w:rsidRDefault="008243F0" w:rsidP="008243F0">
      <w:pPr>
        <w:jc w:val="both"/>
        <w:rPr>
          <w:sz w:val="28"/>
          <w:szCs w:val="28"/>
          <w:highlight w:val="yellow"/>
        </w:rPr>
      </w:pPr>
    </w:p>
    <w:p w:rsidR="00CA4F47" w:rsidRDefault="00FE555E" w:rsidP="008243F0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17B82" w:rsidRPr="00B17B82">
        <w:rPr>
          <w:sz w:val="28"/>
          <w:szCs w:val="28"/>
        </w:rPr>
        <w:t>1</w:t>
      </w:r>
      <w:r w:rsidR="008243F0" w:rsidRPr="00B17B82">
        <w:rPr>
          <w:sz w:val="28"/>
          <w:szCs w:val="28"/>
        </w:rPr>
        <w:t xml:space="preserve">. </w:t>
      </w:r>
      <w:r w:rsidR="00CA4F47">
        <w:rPr>
          <w:sz w:val="28"/>
          <w:szCs w:val="28"/>
        </w:rPr>
        <w:t xml:space="preserve">      </w:t>
      </w:r>
      <w:r w:rsidR="00CA4F47" w:rsidRPr="00CA4F47">
        <w:rPr>
          <w:sz w:val="28"/>
          <w:szCs w:val="28"/>
        </w:rPr>
        <w:t xml:space="preserve">Все муниципальные учреждения района работают в Едином комплексе автоматизированного бюджетного учета: программе 1С: «Бухгалтерия для бюджетных учреждений» 8 версия, программе Камин: «Расчет заработной платы».   В целях оказания информационной и практической помощи специалистам и бухгалтерам бюджетных учреждений было </w:t>
      </w:r>
      <w:r w:rsidR="00CA4F47">
        <w:rPr>
          <w:sz w:val="28"/>
          <w:szCs w:val="28"/>
        </w:rPr>
        <w:t xml:space="preserve">своевременно </w:t>
      </w:r>
      <w:r w:rsidR="00CA4F47" w:rsidRPr="00CA4F47">
        <w:rPr>
          <w:sz w:val="28"/>
          <w:szCs w:val="28"/>
        </w:rPr>
        <w:t>проведено 16</w:t>
      </w:r>
      <w:r w:rsidR="00CA4F47">
        <w:rPr>
          <w:sz w:val="28"/>
          <w:szCs w:val="28"/>
        </w:rPr>
        <w:t>74</w:t>
      </w:r>
      <w:r w:rsidR="00CA4F47" w:rsidRPr="00CA4F47">
        <w:rPr>
          <w:sz w:val="28"/>
          <w:szCs w:val="28"/>
        </w:rPr>
        <w:t xml:space="preserve"> обновлени</w:t>
      </w:r>
      <w:r w:rsidR="00CA4F47">
        <w:rPr>
          <w:sz w:val="28"/>
          <w:szCs w:val="28"/>
        </w:rPr>
        <w:t>я</w:t>
      </w:r>
      <w:r w:rsidR="00CA4F47" w:rsidRPr="00CA4F47">
        <w:rPr>
          <w:sz w:val="28"/>
          <w:szCs w:val="28"/>
        </w:rPr>
        <w:t xml:space="preserve"> бухгалтерских программ. Установление новых релизов сопровождалось консультациями и доведением информации о внесенных изменениях</w:t>
      </w:r>
    </w:p>
    <w:p w:rsidR="008243F0" w:rsidRPr="00CA4F47" w:rsidRDefault="00FE555E" w:rsidP="008243F0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17B82">
        <w:rPr>
          <w:sz w:val="28"/>
          <w:szCs w:val="28"/>
        </w:rPr>
        <w:t>2</w:t>
      </w:r>
      <w:r w:rsidR="008243F0" w:rsidRPr="00CA4F47">
        <w:rPr>
          <w:sz w:val="28"/>
          <w:szCs w:val="28"/>
        </w:rPr>
        <w:t>.  Продолжена работа по организации электронной отправки статистической и налоговой отчетности в системе «Контур-Экстерн». В течени</w:t>
      </w:r>
      <w:r w:rsidR="00CA4F47" w:rsidRPr="00CA4F47">
        <w:rPr>
          <w:sz w:val="28"/>
          <w:szCs w:val="28"/>
        </w:rPr>
        <w:t>е</w:t>
      </w:r>
      <w:r w:rsidR="008243F0" w:rsidRPr="00CA4F47">
        <w:rPr>
          <w:sz w:val="28"/>
          <w:szCs w:val="28"/>
        </w:rPr>
        <w:t xml:space="preserve"> 201</w:t>
      </w:r>
      <w:r w:rsidR="00452C2D" w:rsidRPr="00CA4F47">
        <w:rPr>
          <w:sz w:val="28"/>
          <w:szCs w:val="28"/>
        </w:rPr>
        <w:t>9</w:t>
      </w:r>
      <w:r w:rsidR="008243F0" w:rsidRPr="00CA4F47">
        <w:rPr>
          <w:sz w:val="28"/>
          <w:szCs w:val="28"/>
        </w:rPr>
        <w:t xml:space="preserve"> года отправлено </w:t>
      </w:r>
      <w:r w:rsidR="00452C2D" w:rsidRPr="00CA4F47">
        <w:rPr>
          <w:sz w:val="28"/>
          <w:szCs w:val="28"/>
        </w:rPr>
        <w:t>1445</w:t>
      </w:r>
      <w:r w:rsidR="008243F0" w:rsidRPr="00CA4F47">
        <w:rPr>
          <w:sz w:val="28"/>
          <w:szCs w:val="28"/>
        </w:rPr>
        <w:t xml:space="preserve">  отчет</w:t>
      </w:r>
      <w:r w:rsidR="00452C2D" w:rsidRPr="00CA4F47">
        <w:rPr>
          <w:sz w:val="28"/>
          <w:szCs w:val="28"/>
        </w:rPr>
        <w:t>ов</w:t>
      </w:r>
      <w:r w:rsidR="00CA4F47" w:rsidRPr="00CA4F47">
        <w:rPr>
          <w:sz w:val="28"/>
          <w:szCs w:val="28"/>
        </w:rPr>
        <w:t xml:space="preserve"> </w:t>
      </w:r>
      <w:proofErr w:type="gramStart"/>
      <w:r w:rsidR="00452C2D" w:rsidRPr="00CA4F47">
        <w:rPr>
          <w:sz w:val="28"/>
          <w:szCs w:val="28"/>
        </w:rPr>
        <w:t xml:space="preserve">( </w:t>
      </w:r>
      <w:proofErr w:type="gramEnd"/>
      <w:r w:rsidR="00452C2D" w:rsidRPr="00CA4F47">
        <w:rPr>
          <w:sz w:val="28"/>
          <w:szCs w:val="28"/>
        </w:rPr>
        <w:t>ФНС – 436, Росстат</w:t>
      </w:r>
      <w:r w:rsidR="00CA4F47" w:rsidRPr="00CA4F47">
        <w:rPr>
          <w:sz w:val="28"/>
          <w:szCs w:val="28"/>
        </w:rPr>
        <w:t xml:space="preserve"> – 389, ПФР – 556, ФСС – 64).</w:t>
      </w:r>
      <w:r w:rsidR="00452C2D" w:rsidRPr="00CA4F47">
        <w:rPr>
          <w:sz w:val="28"/>
          <w:szCs w:val="28"/>
        </w:rPr>
        <w:t xml:space="preserve">   </w:t>
      </w:r>
    </w:p>
    <w:p w:rsidR="008243F0" w:rsidRPr="00CA4F47" w:rsidRDefault="00B17B82" w:rsidP="008243F0">
      <w:pPr>
        <w:pStyle w:val="a5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243F0" w:rsidRPr="00CA4F47">
        <w:rPr>
          <w:sz w:val="28"/>
          <w:szCs w:val="28"/>
        </w:rPr>
        <w:t>.  В 201</w:t>
      </w:r>
      <w:r w:rsidR="00CA4F47" w:rsidRPr="00CA4F47">
        <w:rPr>
          <w:sz w:val="28"/>
          <w:szCs w:val="28"/>
        </w:rPr>
        <w:t>9</w:t>
      </w:r>
      <w:r w:rsidR="008243F0" w:rsidRPr="00CA4F47">
        <w:rPr>
          <w:sz w:val="28"/>
          <w:szCs w:val="28"/>
        </w:rPr>
        <w:t xml:space="preserve"> году была организована и проведена работа  по своду и составлению отчетности об исполнении бюджетов, в результате обработано </w:t>
      </w:r>
      <w:r w:rsidR="00CA4F47" w:rsidRPr="00CA4F47">
        <w:rPr>
          <w:sz w:val="28"/>
          <w:szCs w:val="28"/>
        </w:rPr>
        <w:t>878</w:t>
      </w:r>
      <w:r w:rsidR="008243F0" w:rsidRPr="00CA4F47">
        <w:rPr>
          <w:sz w:val="28"/>
          <w:szCs w:val="28"/>
        </w:rPr>
        <w:t xml:space="preserve"> отчет</w:t>
      </w:r>
      <w:r w:rsidR="00CA4F47" w:rsidRPr="00CA4F47">
        <w:rPr>
          <w:sz w:val="28"/>
          <w:szCs w:val="28"/>
        </w:rPr>
        <w:t>ов</w:t>
      </w:r>
      <w:r w:rsidR="008243F0" w:rsidRPr="00CA4F47">
        <w:rPr>
          <w:sz w:val="28"/>
          <w:szCs w:val="28"/>
        </w:rPr>
        <w:t>.</w:t>
      </w:r>
    </w:p>
    <w:p w:rsidR="008243F0" w:rsidRPr="00CA4F47" w:rsidRDefault="008243F0" w:rsidP="008243F0">
      <w:pPr>
        <w:pStyle w:val="a5"/>
        <w:ind w:left="0" w:firstLine="1003"/>
        <w:jc w:val="both"/>
        <w:rPr>
          <w:sz w:val="28"/>
          <w:szCs w:val="28"/>
        </w:rPr>
      </w:pPr>
    </w:p>
    <w:p w:rsidR="00767C44" w:rsidRPr="00210643" w:rsidRDefault="00767C44" w:rsidP="00DB0D43">
      <w:pPr>
        <w:pStyle w:val="a5"/>
        <w:jc w:val="both"/>
        <w:rPr>
          <w:rFonts w:cs="Calibri"/>
          <w:b/>
          <w:sz w:val="28"/>
          <w:szCs w:val="28"/>
        </w:rPr>
      </w:pPr>
      <w:r w:rsidRPr="00210643">
        <w:rPr>
          <w:rFonts w:cs="Calibri"/>
          <w:b/>
          <w:sz w:val="28"/>
          <w:szCs w:val="28"/>
        </w:rPr>
        <w:lastRenderedPageBreak/>
        <w:t>Контрольная деятельность Управления финансов администрации Тонкинского муниципального района за  2019 год</w:t>
      </w:r>
    </w:p>
    <w:p w:rsidR="00767C44" w:rsidRPr="00210643" w:rsidRDefault="00767C44" w:rsidP="00767C44">
      <w:pPr>
        <w:autoSpaceDE w:val="0"/>
        <w:autoSpaceDN w:val="0"/>
        <w:adjustRightInd w:val="0"/>
        <w:ind w:firstLine="540"/>
        <w:jc w:val="center"/>
        <w:rPr>
          <w:rFonts w:cs="Calibri"/>
          <w:b/>
          <w:sz w:val="28"/>
          <w:szCs w:val="28"/>
        </w:rPr>
      </w:pPr>
    </w:p>
    <w:p w:rsidR="00767C44" w:rsidRPr="00210643" w:rsidRDefault="00767C44" w:rsidP="00767C44">
      <w:pPr>
        <w:autoSpaceDE w:val="0"/>
        <w:autoSpaceDN w:val="0"/>
        <w:adjustRightInd w:val="0"/>
        <w:ind w:firstLine="540"/>
        <w:jc w:val="center"/>
        <w:rPr>
          <w:rFonts w:cs="Calibri"/>
          <w:b/>
          <w:sz w:val="28"/>
          <w:szCs w:val="28"/>
        </w:rPr>
      </w:pPr>
      <w:r w:rsidRPr="00210643">
        <w:rPr>
          <w:rFonts w:cs="Calibri"/>
          <w:b/>
          <w:sz w:val="28"/>
          <w:szCs w:val="28"/>
        </w:rPr>
        <w:t>1. Исполнение полномочий по внутреннему муниципальному финансовому контролю</w:t>
      </w:r>
    </w:p>
    <w:p w:rsidR="00767C44" w:rsidRPr="00210643" w:rsidRDefault="00767C44" w:rsidP="00767C44">
      <w:pPr>
        <w:autoSpaceDE w:val="0"/>
        <w:autoSpaceDN w:val="0"/>
        <w:adjustRightInd w:val="0"/>
        <w:ind w:firstLine="540"/>
        <w:jc w:val="center"/>
        <w:rPr>
          <w:rFonts w:cs="Calibri"/>
          <w:b/>
          <w:sz w:val="28"/>
          <w:szCs w:val="28"/>
        </w:rPr>
      </w:pPr>
    </w:p>
    <w:p w:rsidR="00767C44" w:rsidRPr="00210643" w:rsidRDefault="00767C44" w:rsidP="00767C4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210643">
        <w:rPr>
          <w:sz w:val="28"/>
          <w:szCs w:val="28"/>
        </w:rPr>
        <w:t>1.1. Внутренний муниципальный финансовый контроль в сфере бюджетных правоотношений (часть 3 статьи 265 БК РФ):</w:t>
      </w:r>
    </w:p>
    <w:p w:rsidR="00767C44" w:rsidRPr="00210643" w:rsidRDefault="00767C44" w:rsidP="00767C44">
      <w:pPr>
        <w:ind w:firstLine="709"/>
        <w:jc w:val="both"/>
        <w:rPr>
          <w:sz w:val="28"/>
          <w:szCs w:val="28"/>
        </w:rPr>
      </w:pPr>
      <w:r w:rsidRPr="00210643">
        <w:rPr>
          <w:sz w:val="28"/>
          <w:szCs w:val="28"/>
        </w:rPr>
        <w:t>В соответствие со статьей 269.2  Бюджетного кодекса РФ и постановления администрации  Тонкинского  муниципального района Нижегородской области  от 04.03.2019г. №105 «Об утверждении порядка осуществления управлением финансов администрации Тонкинского  муниципального района Нижегородской области полномочий по внутреннему муниципальному финансовому контролю» управление</w:t>
      </w:r>
      <w:r w:rsidRPr="00210643">
        <w:rPr>
          <w:b/>
          <w:sz w:val="28"/>
          <w:szCs w:val="28"/>
        </w:rPr>
        <w:t xml:space="preserve"> </w:t>
      </w:r>
      <w:r w:rsidRPr="00210643">
        <w:rPr>
          <w:sz w:val="28"/>
          <w:szCs w:val="28"/>
        </w:rPr>
        <w:t>исполняет полномочия по внутреннему муниципальному финансовому  контролю в виде проведения проверок:</w:t>
      </w:r>
    </w:p>
    <w:p w:rsidR="00767C44" w:rsidRPr="00210643" w:rsidRDefault="00767C44" w:rsidP="00767C44">
      <w:pPr>
        <w:jc w:val="both"/>
        <w:rPr>
          <w:sz w:val="28"/>
          <w:szCs w:val="28"/>
        </w:rPr>
      </w:pPr>
      <w:r w:rsidRPr="00210643">
        <w:rPr>
          <w:sz w:val="28"/>
          <w:szCs w:val="28"/>
        </w:rPr>
        <w:t>1) Проверок соблюдения бюджетного законодательства Российской Федерации и иных  нормативных правовых актов,  регулирующих бюджетные правоотношения;</w:t>
      </w:r>
    </w:p>
    <w:p w:rsidR="00767C44" w:rsidRPr="004155B1" w:rsidRDefault="00767C44" w:rsidP="00767C44">
      <w:pPr>
        <w:jc w:val="both"/>
        <w:rPr>
          <w:sz w:val="28"/>
          <w:szCs w:val="28"/>
        </w:rPr>
      </w:pPr>
      <w:r w:rsidRPr="00210643">
        <w:rPr>
          <w:sz w:val="28"/>
          <w:szCs w:val="28"/>
        </w:rPr>
        <w:t>2) Проверок соблюдения бюджетного законодательства Российской Федерации и иных  нормативных правовых актов, регулирующих бюджетные правоотношения, при реализации муниципальных программ Тонкинского муниципального района Нижегородской области, в объеме средств, выделенных объекту контроля</w:t>
      </w:r>
    </w:p>
    <w:p w:rsidR="00767C44" w:rsidRDefault="00767C44" w:rsidP="00767C44">
      <w:pPr>
        <w:pStyle w:val="a9"/>
        <w:jc w:val="both"/>
        <w:rPr>
          <w:b/>
          <w:sz w:val="28"/>
          <w:szCs w:val="28"/>
        </w:rPr>
      </w:pPr>
    </w:p>
    <w:p w:rsidR="00767C44" w:rsidRPr="006D39AA" w:rsidRDefault="00767C44" w:rsidP="00767C44">
      <w:pPr>
        <w:pStyle w:val="a9"/>
        <w:jc w:val="both"/>
        <w:rPr>
          <w:sz w:val="28"/>
          <w:szCs w:val="28"/>
        </w:rPr>
      </w:pPr>
      <w:r w:rsidRPr="006D39AA">
        <w:rPr>
          <w:sz w:val="28"/>
          <w:szCs w:val="28"/>
        </w:rPr>
        <w:t xml:space="preserve">1.2.  Муниципальный финансовый контроль в сфере закупок  (п.3 ч.1 ст.99 №44-ФЗ) </w:t>
      </w:r>
    </w:p>
    <w:p w:rsidR="00767C44" w:rsidRPr="004155B1" w:rsidRDefault="00767C44" w:rsidP="00767C44">
      <w:pPr>
        <w:pStyle w:val="a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r w:rsidRPr="004155B1">
        <w:rPr>
          <w:sz w:val="28"/>
          <w:szCs w:val="28"/>
        </w:rPr>
        <w:t xml:space="preserve"> соблюден</w:t>
      </w:r>
      <w:r>
        <w:rPr>
          <w:sz w:val="28"/>
          <w:szCs w:val="28"/>
        </w:rPr>
        <w:t xml:space="preserve">ием </w:t>
      </w:r>
      <w:r w:rsidRPr="004155B1">
        <w:rPr>
          <w:sz w:val="28"/>
          <w:szCs w:val="28"/>
        </w:rPr>
        <w:t xml:space="preserve"> законодательства о контрактной системе в сфере закупок  в </w:t>
      </w:r>
      <w:r>
        <w:rPr>
          <w:sz w:val="28"/>
          <w:szCs w:val="28"/>
        </w:rPr>
        <w:t xml:space="preserve"> </w:t>
      </w:r>
      <w:r w:rsidRPr="004155B1">
        <w:rPr>
          <w:sz w:val="28"/>
          <w:szCs w:val="28"/>
        </w:rPr>
        <w:t xml:space="preserve">соответствии </w:t>
      </w:r>
      <w:r>
        <w:rPr>
          <w:b/>
          <w:sz w:val="28"/>
          <w:szCs w:val="28"/>
          <w:u w:val="single"/>
        </w:rPr>
        <w:t xml:space="preserve">в  частью </w:t>
      </w:r>
      <w:r w:rsidRPr="004155B1">
        <w:rPr>
          <w:b/>
          <w:sz w:val="28"/>
          <w:szCs w:val="28"/>
          <w:u w:val="single"/>
        </w:rPr>
        <w:t xml:space="preserve"> 8 ст. 99</w:t>
      </w:r>
      <w:r w:rsidRPr="004155B1">
        <w:rPr>
          <w:sz w:val="28"/>
          <w:szCs w:val="28"/>
        </w:rPr>
        <w:t xml:space="preserve"> Федерального закона от 05.04.2013 №44-ФЗ «О контрактной системе в сфере закупок товаров, работ, услуг, для обеспечения государственных и муниципальных нужд»</w:t>
      </w:r>
      <w:r>
        <w:rPr>
          <w:sz w:val="28"/>
          <w:szCs w:val="28"/>
        </w:rPr>
        <w:t>.</w:t>
      </w:r>
      <w:proofErr w:type="gramEnd"/>
    </w:p>
    <w:p w:rsidR="00767C44" w:rsidRDefault="00767C44" w:rsidP="00767C44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Проводился в соответствии с Порядком осуществления управлением финансов  администрации Тонкинского муниципального района Нижегородской области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соблюдением  Федерального закона «О контрактной системе в сфере закупок товаров, работ, услуг для обеспечения государственных и муниципальных нужд», утвержденным постановлением от 04.03.2019 №103.</w:t>
      </w:r>
    </w:p>
    <w:p w:rsidR="00767C44" w:rsidRDefault="00767C44" w:rsidP="00767C44">
      <w:pPr>
        <w:pStyle w:val="a9"/>
        <w:jc w:val="both"/>
        <w:rPr>
          <w:sz w:val="28"/>
          <w:szCs w:val="28"/>
        </w:rPr>
      </w:pPr>
    </w:p>
    <w:p w:rsidR="00767C44" w:rsidRPr="006D39AA" w:rsidRDefault="00767C44" w:rsidP="00767C44">
      <w:pPr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6D39AA">
        <w:rPr>
          <w:b/>
          <w:sz w:val="28"/>
          <w:szCs w:val="28"/>
        </w:rPr>
        <w:t xml:space="preserve">.  Исполнение полномочий по контролю в сфере закупок: </w:t>
      </w:r>
    </w:p>
    <w:p w:rsidR="00767C44" w:rsidRDefault="00767C44" w:rsidP="00767C44">
      <w:pPr>
        <w:pStyle w:val="a9"/>
        <w:jc w:val="both"/>
        <w:rPr>
          <w:sz w:val="28"/>
          <w:szCs w:val="28"/>
        </w:rPr>
      </w:pPr>
    </w:p>
    <w:p w:rsidR="00767C44" w:rsidRPr="00F44FA7" w:rsidRDefault="00767C44" w:rsidP="00767C44">
      <w:pPr>
        <w:ind w:firstLine="709"/>
        <w:jc w:val="both"/>
        <w:rPr>
          <w:sz w:val="28"/>
          <w:szCs w:val="28"/>
        </w:rPr>
      </w:pPr>
      <w:proofErr w:type="gramStart"/>
      <w:r w:rsidRPr="004155B1">
        <w:rPr>
          <w:sz w:val="28"/>
          <w:szCs w:val="28"/>
        </w:rPr>
        <w:t xml:space="preserve">В соответствие с постановлением администрации  Тонкинского  муниципального района Нижегородской области  от </w:t>
      </w:r>
      <w:r>
        <w:rPr>
          <w:sz w:val="28"/>
          <w:szCs w:val="28"/>
        </w:rPr>
        <w:t>09.01.2014</w:t>
      </w:r>
      <w:r w:rsidRPr="004155B1">
        <w:rPr>
          <w:sz w:val="28"/>
          <w:szCs w:val="28"/>
        </w:rPr>
        <w:t>г. №</w:t>
      </w:r>
      <w:r>
        <w:rPr>
          <w:sz w:val="28"/>
          <w:szCs w:val="28"/>
        </w:rPr>
        <w:t xml:space="preserve">4 «О порядке  реализации Федерального закона  от 05 апреля 2019года №44-ФЗ «О контрактной системе в сфере  закупок товаров, работ, услуг для обеспечения </w:t>
      </w:r>
      <w:r>
        <w:rPr>
          <w:sz w:val="28"/>
          <w:szCs w:val="28"/>
        </w:rPr>
        <w:lastRenderedPageBreak/>
        <w:t xml:space="preserve">государственных и муниципальных нужд» на территории Тонкинского муниципального района Нижегородской области» (с изменениями от 22.05.2014 №266) </w:t>
      </w:r>
      <w:r w:rsidRPr="004155B1">
        <w:rPr>
          <w:sz w:val="28"/>
          <w:szCs w:val="28"/>
        </w:rPr>
        <w:t xml:space="preserve"> </w:t>
      </w:r>
      <w:r w:rsidRPr="00F44FA7">
        <w:rPr>
          <w:sz w:val="28"/>
          <w:szCs w:val="28"/>
        </w:rPr>
        <w:t xml:space="preserve">управление финансов администрации </w:t>
      </w:r>
      <w:r>
        <w:rPr>
          <w:sz w:val="28"/>
          <w:szCs w:val="28"/>
        </w:rPr>
        <w:t>осуществляет:</w:t>
      </w:r>
      <w:proofErr w:type="gramEnd"/>
    </w:p>
    <w:p w:rsidR="00767C44" w:rsidRPr="00821C57" w:rsidRDefault="00767C44" w:rsidP="00767C44">
      <w:pPr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контроль</w:t>
      </w:r>
      <w:r w:rsidRPr="00821C57">
        <w:rPr>
          <w:b/>
          <w:sz w:val="28"/>
          <w:szCs w:val="28"/>
        </w:rPr>
        <w:t xml:space="preserve"> за</w:t>
      </w:r>
      <w:proofErr w:type="gramEnd"/>
      <w:r w:rsidRPr="00821C57">
        <w:rPr>
          <w:b/>
          <w:sz w:val="28"/>
          <w:szCs w:val="28"/>
        </w:rPr>
        <w:t xml:space="preserve"> соблюдением</w:t>
      </w:r>
      <w:r w:rsidRPr="004155B1">
        <w:rPr>
          <w:b/>
          <w:sz w:val="28"/>
          <w:szCs w:val="28"/>
        </w:rPr>
        <w:t xml:space="preserve"> законодательства о контрактной системе в сфере закупок на поставку товаров, выполнения работ, оказания услуг для нужд Тонкинского муниципального района Нижегородской области</w:t>
      </w:r>
      <w:r>
        <w:rPr>
          <w:b/>
          <w:sz w:val="28"/>
          <w:szCs w:val="28"/>
        </w:rPr>
        <w:t>:</w:t>
      </w:r>
    </w:p>
    <w:p w:rsidR="00767C44" w:rsidRDefault="00767C44" w:rsidP="00767C44">
      <w:pPr>
        <w:pStyle w:val="a9"/>
        <w:jc w:val="both"/>
        <w:rPr>
          <w:sz w:val="28"/>
          <w:szCs w:val="28"/>
        </w:rPr>
      </w:pPr>
      <w:r w:rsidRPr="004B622A">
        <w:rPr>
          <w:sz w:val="28"/>
          <w:szCs w:val="28"/>
        </w:rPr>
        <w:t xml:space="preserve">в соответствии </w:t>
      </w:r>
      <w:r w:rsidRPr="004B622A">
        <w:rPr>
          <w:sz w:val="28"/>
          <w:szCs w:val="28"/>
          <w:u w:val="single"/>
        </w:rPr>
        <w:t>с  частью 3 ст. 99</w:t>
      </w:r>
      <w:r w:rsidRPr="004B622A">
        <w:rPr>
          <w:sz w:val="28"/>
          <w:szCs w:val="28"/>
        </w:rPr>
        <w:t xml:space="preserve"> Федерального закона от 05.04.2013 №44-ФЗ «О контрактной системе в сфере закупок товаров, работ, услуг, для обеспечения государственных и муниципальных нужд».</w:t>
      </w:r>
    </w:p>
    <w:p w:rsidR="00767C44" w:rsidRDefault="00767C44" w:rsidP="00767C44">
      <w:pPr>
        <w:pStyle w:val="a9"/>
        <w:jc w:val="both"/>
        <w:rPr>
          <w:sz w:val="28"/>
          <w:szCs w:val="28"/>
        </w:rPr>
      </w:pPr>
    </w:p>
    <w:p w:rsidR="00767C44" w:rsidRPr="006D39AA" w:rsidRDefault="00767C44" w:rsidP="00767C44">
      <w:pPr>
        <w:pStyle w:val="a9"/>
        <w:ind w:firstLine="993"/>
        <w:jc w:val="both"/>
        <w:rPr>
          <w:b/>
          <w:sz w:val="28"/>
          <w:szCs w:val="28"/>
        </w:rPr>
      </w:pPr>
      <w:r w:rsidRPr="006D39AA">
        <w:rPr>
          <w:b/>
          <w:sz w:val="28"/>
          <w:szCs w:val="28"/>
        </w:rPr>
        <w:t xml:space="preserve">3. Казначейский контроль в сфере закупок: </w:t>
      </w:r>
    </w:p>
    <w:p w:rsidR="00767C44" w:rsidRDefault="00767C44" w:rsidP="00767C44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767C44" w:rsidRPr="00F44FA7" w:rsidRDefault="00767C44" w:rsidP="00767C44">
      <w:pPr>
        <w:pStyle w:val="a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 w:rsidRPr="00F44FA7">
        <w:rPr>
          <w:sz w:val="28"/>
          <w:szCs w:val="28"/>
        </w:rPr>
        <w:t xml:space="preserve">В соответствии с приказом Управления финансов  администрации  Тонкинского муниципального района Нижегородской области №69 от </w:t>
      </w:r>
      <w:r>
        <w:rPr>
          <w:sz w:val="28"/>
          <w:szCs w:val="28"/>
        </w:rPr>
        <w:t>30.12.2016г. «</w:t>
      </w:r>
      <w:r w:rsidRPr="00F44FA7">
        <w:rPr>
          <w:sz w:val="28"/>
          <w:szCs w:val="28"/>
        </w:rPr>
        <w:t>Об утверждении Порядка взаимодействия Управления финансов Тонкинского муниципального района Нижегородской области с субъектами контроля, указанными в пункте 4 Правил осуществления контроля, предусмотренного частью 5 статьи 99 Федерального закона от 5 апреля 2013 года № 44-ФЗ «О контрактной системе в сфере закупок товаров, работ, услуг для</w:t>
      </w:r>
      <w:proofErr w:type="gramEnd"/>
      <w:r w:rsidRPr="00F44FA7">
        <w:rPr>
          <w:sz w:val="28"/>
          <w:szCs w:val="28"/>
        </w:rPr>
        <w:t xml:space="preserve"> </w:t>
      </w:r>
      <w:proofErr w:type="gramStart"/>
      <w:r w:rsidRPr="00F44FA7">
        <w:rPr>
          <w:sz w:val="28"/>
          <w:szCs w:val="28"/>
        </w:rPr>
        <w:t>обеспечения государственных и муниципальных нужд», утвержденных постановлением Правительства Российской Федерации от 12</w:t>
      </w:r>
      <w:r w:rsidRPr="00F44FA7">
        <w:rPr>
          <w:b/>
          <w:sz w:val="28"/>
          <w:szCs w:val="28"/>
        </w:rPr>
        <w:t xml:space="preserve"> </w:t>
      </w:r>
      <w:r w:rsidRPr="00F44FA7">
        <w:rPr>
          <w:sz w:val="28"/>
          <w:szCs w:val="28"/>
        </w:rPr>
        <w:t xml:space="preserve">декабря 2015 года № 1367» </w:t>
      </w:r>
      <w:r>
        <w:rPr>
          <w:sz w:val="28"/>
          <w:szCs w:val="28"/>
        </w:rPr>
        <w:t xml:space="preserve"> Управлением финансов производился к</w:t>
      </w:r>
      <w:r w:rsidRPr="00F44FA7">
        <w:rPr>
          <w:sz w:val="28"/>
          <w:szCs w:val="28"/>
        </w:rPr>
        <w:t>онтроль</w:t>
      </w:r>
      <w:r>
        <w:rPr>
          <w:sz w:val="28"/>
          <w:szCs w:val="28"/>
        </w:rPr>
        <w:t xml:space="preserve"> за</w:t>
      </w:r>
      <w:r w:rsidRPr="00F44FA7">
        <w:rPr>
          <w:sz w:val="28"/>
          <w:szCs w:val="28"/>
        </w:rPr>
        <w:t xml:space="preserve"> соблюдени</w:t>
      </w:r>
      <w:r>
        <w:rPr>
          <w:sz w:val="28"/>
          <w:szCs w:val="28"/>
        </w:rPr>
        <w:t>ем</w:t>
      </w:r>
      <w:r w:rsidRPr="00F44FA7">
        <w:rPr>
          <w:sz w:val="28"/>
          <w:szCs w:val="28"/>
        </w:rPr>
        <w:t xml:space="preserve"> законодательства о контрактной системе в сфере закупок  в соответствии </w:t>
      </w:r>
      <w:r w:rsidRPr="00F44FA7">
        <w:rPr>
          <w:sz w:val="28"/>
          <w:szCs w:val="28"/>
          <w:u w:val="single"/>
        </w:rPr>
        <w:t>с  частью 5 ст. 99</w:t>
      </w:r>
      <w:r w:rsidRPr="00F44FA7">
        <w:rPr>
          <w:sz w:val="28"/>
          <w:szCs w:val="28"/>
        </w:rPr>
        <w:t xml:space="preserve"> Федерального закона от 05.04.2013 №44-ФЗ «О контрактной системе в сфере закупок товаров, работ, услуг, для обеспечения государственных и муниципальных нужд».</w:t>
      </w:r>
      <w:proofErr w:type="gramEnd"/>
    </w:p>
    <w:p w:rsidR="00767C44" w:rsidRPr="00F44FA7" w:rsidRDefault="00767C44" w:rsidP="00767C44">
      <w:pPr>
        <w:pStyle w:val="ConsPlusNormal"/>
        <w:ind w:firstLine="0"/>
        <w:rPr>
          <w:sz w:val="28"/>
          <w:szCs w:val="28"/>
        </w:rPr>
      </w:pPr>
    </w:p>
    <w:p w:rsidR="00767C44" w:rsidRDefault="00767C44" w:rsidP="00767C44">
      <w:pPr>
        <w:pStyle w:val="a9"/>
        <w:jc w:val="center"/>
        <w:rPr>
          <w:sz w:val="28"/>
          <w:szCs w:val="28"/>
        </w:rPr>
      </w:pPr>
      <w:r>
        <w:rPr>
          <w:sz w:val="28"/>
          <w:szCs w:val="28"/>
        </w:rPr>
        <w:t>Результаты контрольной деятельности за 2019 год:</w:t>
      </w:r>
    </w:p>
    <w:p w:rsidR="00767C44" w:rsidRPr="0034562E" w:rsidRDefault="00767C44" w:rsidP="00767C44">
      <w:pPr>
        <w:pStyle w:val="a9"/>
        <w:jc w:val="both"/>
        <w:rPr>
          <w:sz w:val="28"/>
          <w:szCs w:val="28"/>
        </w:rPr>
      </w:pPr>
    </w:p>
    <w:p w:rsidR="00767C44" w:rsidRPr="009B3834" w:rsidRDefault="00767C44" w:rsidP="00767C44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Внутренний муниципальный финансовый контроль:</w:t>
      </w:r>
    </w:p>
    <w:p w:rsidR="00767C44" w:rsidRDefault="00767C44" w:rsidP="00767C4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67C44" w:rsidRPr="006D4F36" w:rsidRDefault="00767C44" w:rsidP="00767C4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155B1">
        <w:rPr>
          <w:sz w:val="28"/>
          <w:szCs w:val="28"/>
        </w:rPr>
        <w:t>В рамках осуществления внутреннего финансового</w:t>
      </w:r>
      <w:r>
        <w:rPr>
          <w:sz w:val="28"/>
          <w:szCs w:val="28"/>
        </w:rPr>
        <w:t xml:space="preserve">  </w:t>
      </w:r>
      <w:r w:rsidRPr="004155B1">
        <w:rPr>
          <w:sz w:val="28"/>
          <w:szCs w:val="28"/>
        </w:rPr>
        <w:t xml:space="preserve"> контроля</w:t>
      </w:r>
      <w:r>
        <w:rPr>
          <w:sz w:val="28"/>
          <w:szCs w:val="28"/>
        </w:rPr>
        <w:t>, в соответствие с планом</w:t>
      </w:r>
      <w:r w:rsidRPr="004155B1">
        <w:rPr>
          <w:sz w:val="28"/>
          <w:szCs w:val="28"/>
        </w:rPr>
        <w:t xml:space="preserve">  в    сфере бюджетных правоотношений  в 201</w:t>
      </w:r>
      <w:r>
        <w:rPr>
          <w:sz w:val="28"/>
          <w:szCs w:val="28"/>
        </w:rPr>
        <w:t>9</w:t>
      </w:r>
      <w:r w:rsidRPr="004155B1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</w:t>
      </w:r>
      <w:r w:rsidRPr="006D4F36">
        <w:rPr>
          <w:sz w:val="28"/>
          <w:szCs w:val="28"/>
        </w:rPr>
        <w:t xml:space="preserve">было проведено </w:t>
      </w:r>
      <w:r w:rsidRPr="006D4F36">
        <w:rPr>
          <w:b/>
          <w:sz w:val="28"/>
          <w:szCs w:val="28"/>
        </w:rPr>
        <w:t>16  контрольных мероприятий</w:t>
      </w:r>
      <w:r w:rsidRPr="006D4F36">
        <w:rPr>
          <w:sz w:val="28"/>
          <w:szCs w:val="28"/>
        </w:rPr>
        <w:t>:</w:t>
      </w:r>
    </w:p>
    <w:p w:rsidR="00767C44" w:rsidRPr="006D4F36" w:rsidRDefault="00767C44" w:rsidP="00767C4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</w:p>
    <w:p w:rsidR="00767C44" w:rsidRPr="004155B1" w:rsidRDefault="00767C44" w:rsidP="00767C4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1. Внутренний м</w:t>
      </w:r>
      <w:r w:rsidRPr="004155B1">
        <w:rPr>
          <w:b/>
          <w:sz w:val="28"/>
          <w:szCs w:val="28"/>
        </w:rPr>
        <w:t>униципальный финансовый контроль в сфере бюджетных правоотношений (</w:t>
      </w:r>
      <w:r>
        <w:rPr>
          <w:b/>
          <w:sz w:val="28"/>
          <w:szCs w:val="28"/>
        </w:rPr>
        <w:t>часть 3 статьи</w:t>
      </w:r>
      <w:r w:rsidRPr="004155B1">
        <w:rPr>
          <w:b/>
          <w:sz w:val="28"/>
          <w:szCs w:val="28"/>
        </w:rPr>
        <w:t xml:space="preserve"> 265 БК РФ):</w:t>
      </w:r>
    </w:p>
    <w:p w:rsidR="00767C44" w:rsidRPr="00426385" w:rsidRDefault="00767C44" w:rsidP="00767C44">
      <w:pPr>
        <w:widowControl w:val="0"/>
        <w:autoSpaceDE w:val="0"/>
        <w:autoSpaceDN w:val="0"/>
        <w:adjustRightInd w:val="0"/>
        <w:ind w:left="900"/>
        <w:jc w:val="both"/>
        <w:rPr>
          <w:b/>
          <w:sz w:val="28"/>
          <w:szCs w:val="28"/>
        </w:rPr>
      </w:pPr>
    </w:p>
    <w:p w:rsidR="00767C44" w:rsidRPr="0034562E" w:rsidRDefault="00767C44" w:rsidP="00767C44">
      <w:pPr>
        <w:numPr>
          <w:ilvl w:val="1"/>
          <w:numId w:val="6"/>
        </w:numPr>
        <w:jc w:val="both"/>
        <w:rPr>
          <w:b/>
          <w:i/>
          <w:sz w:val="28"/>
          <w:szCs w:val="28"/>
        </w:rPr>
      </w:pPr>
      <w:r w:rsidRPr="0034562E">
        <w:rPr>
          <w:b/>
          <w:i/>
          <w:sz w:val="28"/>
          <w:szCs w:val="28"/>
        </w:rPr>
        <w:t>Проверки соблюдения бюджетного законодательства Российской Федерации и иных  нормативных правовых актов,  регулирующих бюджетные правоотношения;</w:t>
      </w:r>
    </w:p>
    <w:p w:rsidR="00767C44" w:rsidRDefault="00767C44" w:rsidP="00767C4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Проверено 8 объектов контроля.</w:t>
      </w:r>
    </w:p>
    <w:p w:rsidR="00767C44" w:rsidRPr="00501858" w:rsidRDefault="00767C44" w:rsidP="00767C44">
      <w:pPr>
        <w:jc w:val="both"/>
        <w:rPr>
          <w:sz w:val="28"/>
          <w:szCs w:val="28"/>
        </w:rPr>
      </w:pPr>
      <w:r w:rsidRPr="00501858">
        <w:rPr>
          <w:sz w:val="28"/>
          <w:szCs w:val="28"/>
        </w:rPr>
        <w:lastRenderedPageBreak/>
        <w:t xml:space="preserve">Общий объём проверенных сумм </w:t>
      </w:r>
      <w:r>
        <w:rPr>
          <w:sz w:val="28"/>
          <w:szCs w:val="28"/>
        </w:rPr>
        <w:t>плановых назначений</w:t>
      </w:r>
      <w:r w:rsidRPr="00501858">
        <w:rPr>
          <w:sz w:val="28"/>
          <w:szCs w:val="28"/>
        </w:rPr>
        <w:t xml:space="preserve"> в 201</w:t>
      </w:r>
      <w:r>
        <w:rPr>
          <w:sz w:val="28"/>
          <w:szCs w:val="28"/>
        </w:rPr>
        <w:t>9</w:t>
      </w:r>
      <w:r w:rsidRPr="00501858">
        <w:rPr>
          <w:sz w:val="28"/>
          <w:szCs w:val="28"/>
        </w:rPr>
        <w:t xml:space="preserve"> году (охваченный</w:t>
      </w:r>
      <w:r>
        <w:rPr>
          <w:sz w:val="28"/>
          <w:szCs w:val="28"/>
        </w:rPr>
        <w:t xml:space="preserve"> проверяемый</w:t>
      </w:r>
      <w:r w:rsidRPr="00501858">
        <w:rPr>
          <w:sz w:val="28"/>
          <w:szCs w:val="28"/>
        </w:rPr>
        <w:t xml:space="preserve"> период </w:t>
      </w:r>
      <w:r>
        <w:rPr>
          <w:sz w:val="28"/>
          <w:szCs w:val="28"/>
        </w:rPr>
        <w:t xml:space="preserve"> с </w:t>
      </w:r>
      <w:r w:rsidRPr="00501858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501858">
        <w:rPr>
          <w:sz w:val="28"/>
          <w:szCs w:val="28"/>
        </w:rPr>
        <w:t>– 201</w:t>
      </w:r>
      <w:r>
        <w:rPr>
          <w:sz w:val="28"/>
          <w:szCs w:val="28"/>
        </w:rPr>
        <w:t>9</w:t>
      </w:r>
      <w:r w:rsidRPr="00501858">
        <w:rPr>
          <w:sz w:val="28"/>
          <w:szCs w:val="28"/>
        </w:rPr>
        <w:t xml:space="preserve"> гг.) составил  </w:t>
      </w:r>
      <w:r>
        <w:rPr>
          <w:sz w:val="28"/>
          <w:szCs w:val="28"/>
        </w:rPr>
        <w:t>301</w:t>
      </w:r>
      <w:r w:rsidR="00DB0D43">
        <w:rPr>
          <w:sz w:val="28"/>
          <w:szCs w:val="28"/>
        </w:rPr>
        <w:t xml:space="preserve"> </w:t>
      </w:r>
      <w:r>
        <w:rPr>
          <w:sz w:val="28"/>
          <w:szCs w:val="28"/>
        </w:rPr>
        <w:t>825</w:t>
      </w:r>
      <w:r w:rsidR="00DB0D43">
        <w:rPr>
          <w:sz w:val="28"/>
          <w:szCs w:val="28"/>
        </w:rPr>
        <w:t xml:space="preserve"> тыс.</w:t>
      </w:r>
      <w:r w:rsidRPr="00501858">
        <w:rPr>
          <w:sz w:val="28"/>
          <w:szCs w:val="28"/>
        </w:rPr>
        <w:t xml:space="preserve"> руб.  их них:</w:t>
      </w:r>
    </w:p>
    <w:p w:rsidR="00767C44" w:rsidRPr="00501858" w:rsidRDefault="00767C44" w:rsidP="00767C44">
      <w:pPr>
        <w:jc w:val="both"/>
        <w:rPr>
          <w:sz w:val="28"/>
          <w:szCs w:val="28"/>
        </w:rPr>
      </w:pPr>
      <w:r w:rsidRPr="00501858">
        <w:rPr>
          <w:sz w:val="28"/>
          <w:szCs w:val="28"/>
        </w:rPr>
        <w:t xml:space="preserve">- средств федерального бюджета – </w:t>
      </w:r>
      <w:r>
        <w:rPr>
          <w:sz w:val="28"/>
          <w:szCs w:val="28"/>
        </w:rPr>
        <w:t>42</w:t>
      </w:r>
      <w:r w:rsidR="00DB0D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388 </w:t>
      </w:r>
      <w:r w:rsidR="00DB0D43">
        <w:rPr>
          <w:sz w:val="28"/>
          <w:szCs w:val="28"/>
        </w:rPr>
        <w:t xml:space="preserve">тыс. </w:t>
      </w:r>
      <w:r w:rsidRPr="00501858">
        <w:rPr>
          <w:sz w:val="28"/>
          <w:szCs w:val="28"/>
        </w:rPr>
        <w:t>руб.;</w:t>
      </w:r>
    </w:p>
    <w:p w:rsidR="00767C44" w:rsidRPr="00501858" w:rsidRDefault="00767C44" w:rsidP="00767C44">
      <w:pPr>
        <w:jc w:val="both"/>
        <w:rPr>
          <w:sz w:val="28"/>
          <w:szCs w:val="28"/>
        </w:rPr>
      </w:pPr>
      <w:r w:rsidRPr="00501858">
        <w:rPr>
          <w:sz w:val="28"/>
          <w:szCs w:val="28"/>
        </w:rPr>
        <w:t xml:space="preserve">- средств областного бюджета – </w:t>
      </w:r>
      <w:r w:rsidR="00DB0D43">
        <w:rPr>
          <w:sz w:val="28"/>
          <w:szCs w:val="28"/>
        </w:rPr>
        <w:t>122 742</w:t>
      </w:r>
      <w:r>
        <w:rPr>
          <w:sz w:val="28"/>
          <w:szCs w:val="28"/>
        </w:rPr>
        <w:t xml:space="preserve"> </w:t>
      </w:r>
      <w:r w:rsidR="00DB0D43">
        <w:rPr>
          <w:sz w:val="28"/>
          <w:szCs w:val="28"/>
        </w:rPr>
        <w:t xml:space="preserve">тыс. </w:t>
      </w:r>
      <w:r w:rsidRPr="00501858">
        <w:rPr>
          <w:sz w:val="28"/>
          <w:szCs w:val="28"/>
        </w:rPr>
        <w:t>руб.;</w:t>
      </w:r>
    </w:p>
    <w:p w:rsidR="00767C44" w:rsidRPr="00501858" w:rsidRDefault="00767C44" w:rsidP="00767C44">
      <w:pPr>
        <w:jc w:val="both"/>
        <w:rPr>
          <w:sz w:val="28"/>
          <w:szCs w:val="28"/>
        </w:rPr>
      </w:pPr>
      <w:r w:rsidRPr="00501858">
        <w:rPr>
          <w:sz w:val="28"/>
          <w:szCs w:val="28"/>
        </w:rPr>
        <w:t xml:space="preserve">- средств местных бюджетов –  </w:t>
      </w:r>
      <w:r w:rsidR="00DB0D43">
        <w:rPr>
          <w:sz w:val="28"/>
          <w:szCs w:val="28"/>
        </w:rPr>
        <w:t>132181 тыс.</w:t>
      </w:r>
      <w:r w:rsidRPr="00501858">
        <w:rPr>
          <w:sz w:val="28"/>
          <w:szCs w:val="28"/>
        </w:rPr>
        <w:t xml:space="preserve"> руб.;</w:t>
      </w:r>
    </w:p>
    <w:p w:rsidR="00767C44" w:rsidRPr="00501858" w:rsidRDefault="00767C44" w:rsidP="00767C44">
      <w:pPr>
        <w:jc w:val="both"/>
        <w:rPr>
          <w:sz w:val="28"/>
          <w:szCs w:val="28"/>
        </w:rPr>
      </w:pPr>
      <w:r w:rsidRPr="0050185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средств </w:t>
      </w:r>
      <w:r w:rsidRPr="00501858">
        <w:rPr>
          <w:sz w:val="28"/>
          <w:szCs w:val="28"/>
        </w:rPr>
        <w:t xml:space="preserve"> внебюджетных источников -  </w:t>
      </w:r>
      <w:r>
        <w:rPr>
          <w:sz w:val="28"/>
          <w:szCs w:val="28"/>
        </w:rPr>
        <w:t>4</w:t>
      </w:r>
      <w:r w:rsidR="00DB0D43">
        <w:rPr>
          <w:sz w:val="28"/>
          <w:szCs w:val="28"/>
        </w:rPr>
        <w:t xml:space="preserve"> </w:t>
      </w:r>
      <w:r>
        <w:rPr>
          <w:sz w:val="28"/>
          <w:szCs w:val="28"/>
        </w:rPr>
        <w:t>51</w:t>
      </w:r>
      <w:r w:rsidR="00DB0D43">
        <w:rPr>
          <w:sz w:val="28"/>
          <w:szCs w:val="28"/>
        </w:rPr>
        <w:t>2 тыс.</w:t>
      </w:r>
      <w:r w:rsidRPr="00501858">
        <w:rPr>
          <w:sz w:val="28"/>
          <w:szCs w:val="28"/>
        </w:rPr>
        <w:t xml:space="preserve"> руб.;</w:t>
      </w:r>
    </w:p>
    <w:p w:rsidR="00767C44" w:rsidRPr="00501858" w:rsidRDefault="00767C44" w:rsidP="00767C44">
      <w:pPr>
        <w:jc w:val="both"/>
        <w:rPr>
          <w:sz w:val="28"/>
          <w:szCs w:val="28"/>
        </w:rPr>
      </w:pPr>
      <w:r w:rsidRPr="00501858">
        <w:rPr>
          <w:sz w:val="28"/>
          <w:szCs w:val="28"/>
        </w:rPr>
        <w:t>Общий объём проверенных сумм финансирования в 201</w:t>
      </w:r>
      <w:r>
        <w:rPr>
          <w:sz w:val="28"/>
          <w:szCs w:val="28"/>
        </w:rPr>
        <w:t>9</w:t>
      </w:r>
      <w:r w:rsidRPr="00501858">
        <w:rPr>
          <w:sz w:val="28"/>
          <w:szCs w:val="28"/>
        </w:rPr>
        <w:t xml:space="preserve"> году (охваченный</w:t>
      </w:r>
      <w:r>
        <w:rPr>
          <w:sz w:val="28"/>
          <w:szCs w:val="28"/>
        </w:rPr>
        <w:t xml:space="preserve"> проверяемый</w:t>
      </w:r>
      <w:r w:rsidRPr="00501858">
        <w:rPr>
          <w:sz w:val="28"/>
          <w:szCs w:val="28"/>
        </w:rPr>
        <w:t xml:space="preserve"> период </w:t>
      </w:r>
      <w:r>
        <w:rPr>
          <w:sz w:val="28"/>
          <w:szCs w:val="28"/>
        </w:rPr>
        <w:t xml:space="preserve"> с </w:t>
      </w:r>
      <w:r w:rsidRPr="00501858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501858">
        <w:rPr>
          <w:sz w:val="28"/>
          <w:szCs w:val="28"/>
        </w:rPr>
        <w:t>– 201</w:t>
      </w:r>
      <w:r>
        <w:rPr>
          <w:sz w:val="28"/>
          <w:szCs w:val="28"/>
        </w:rPr>
        <w:t>9</w:t>
      </w:r>
      <w:r w:rsidRPr="00501858">
        <w:rPr>
          <w:sz w:val="28"/>
          <w:szCs w:val="28"/>
        </w:rPr>
        <w:t xml:space="preserve"> гг.) составил  </w:t>
      </w:r>
      <w:r>
        <w:rPr>
          <w:sz w:val="28"/>
          <w:szCs w:val="28"/>
        </w:rPr>
        <w:t>244</w:t>
      </w:r>
      <w:r w:rsidR="00DB0D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184 </w:t>
      </w:r>
      <w:r w:rsidRPr="00501858">
        <w:rPr>
          <w:sz w:val="28"/>
          <w:szCs w:val="28"/>
        </w:rPr>
        <w:t>руб.  их них:</w:t>
      </w:r>
    </w:p>
    <w:p w:rsidR="00767C44" w:rsidRPr="00501858" w:rsidRDefault="00767C44" w:rsidP="00767C44">
      <w:pPr>
        <w:jc w:val="both"/>
        <w:rPr>
          <w:sz w:val="28"/>
          <w:szCs w:val="28"/>
        </w:rPr>
      </w:pPr>
      <w:r w:rsidRPr="00501858">
        <w:rPr>
          <w:sz w:val="28"/>
          <w:szCs w:val="28"/>
        </w:rPr>
        <w:t xml:space="preserve">- средств федерального бюджета – </w:t>
      </w:r>
      <w:r w:rsidR="00DB0D43">
        <w:rPr>
          <w:sz w:val="28"/>
          <w:szCs w:val="28"/>
        </w:rPr>
        <w:t>36 950</w:t>
      </w:r>
      <w:r>
        <w:rPr>
          <w:sz w:val="28"/>
          <w:szCs w:val="28"/>
        </w:rPr>
        <w:t xml:space="preserve"> </w:t>
      </w:r>
      <w:r w:rsidR="00DB0D43">
        <w:rPr>
          <w:sz w:val="28"/>
          <w:szCs w:val="28"/>
        </w:rPr>
        <w:t xml:space="preserve">тыс. </w:t>
      </w:r>
      <w:r w:rsidRPr="00501858">
        <w:rPr>
          <w:sz w:val="28"/>
          <w:szCs w:val="28"/>
        </w:rPr>
        <w:t>руб.;</w:t>
      </w:r>
    </w:p>
    <w:p w:rsidR="00767C44" w:rsidRPr="00501858" w:rsidRDefault="00767C44" w:rsidP="00767C44">
      <w:pPr>
        <w:jc w:val="both"/>
        <w:rPr>
          <w:sz w:val="28"/>
          <w:szCs w:val="28"/>
        </w:rPr>
      </w:pPr>
      <w:r w:rsidRPr="00501858">
        <w:rPr>
          <w:sz w:val="28"/>
          <w:szCs w:val="28"/>
        </w:rPr>
        <w:t xml:space="preserve">- средств областного бюджета – </w:t>
      </w:r>
      <w:r>
        <w:rPr>
          <w:sz w:val="28"/>
          <w:szCs w:val="28"/>
        </w:rPr>
        <w:t>99</w:t>
      </w:r>
      <w:r w:rsidR="00DB0D43">
        <w:rPr>
          <w:sz w:val="28"/>
          <w:szCs w:val="28"/>
        </w:rPr>
        <w:t xml:space="preserve"> </w:t>
      </w:r>
      <w:r>
        <w:rPr>
          <w:sz w:val="28"/>
          <w:szCs w:val="28"/>
        </w:rPr>
        <w:t>58</w:t>
      </w:r>
      <w:r w:rsidR="00DB0D43">
        <w:rPr>
          <w:sz w:val="28"/>
          <w:szCs w:val="28"/>
        </w:rPr>
        <w:t>5 тыс.</w:t>
      </w:r>
      <w:r w:rsidRPr="00501858">
        <w:rPr>
          <w:sz w:val="28"/>
          <w:szCs w:val="28"/>
        </w:rPr>
        <w:t xml:space="preserve"> руб.;</w:t>
      </w:r>
    </w:p>
    <w:p w:rsidR="00767C44" w:rsidRPr="00501858" w:rsidRDefault="00767C44" w:rsidP="00767C44">
      <w:pPr>
        <w:jc w:val="both"/>
        <w:rPr>
          <w:sz w:val="28"/>
          <w:szCs w:val="28"/>
        </w:rPr>
      </w:pPr>
      <w:r w:rsidRPr="00501858">
        <w:rPr>
          <w:sz w:val="28"/>
          <w:szCs w:val="28"/>
        </w:rPr>
        <w:t xml:space="preserve">- средств местных бюджетов –  </w:t>
      </w:r>
      <w:r w:rsidR="00DB0D43">
        <w:rPr>
          <w:sz w:val="28"/>
          <w:szCs w:val="28"/>
        </w:rPr>
        <w:t>104 311 тыс.</w:t>
      </w:r>
      <w:r w:rsidRPr="00501858">
        <w:rPr>
          <w:sz w:val="28"/>
          <w:szCs w:val="28"/>
        </w:rPr>
        <w:t xml:space="preserve"> руб.;</w:t>
      </w:r>
    </w:p>
    <w:p w:rsidR="00767C44" w:rsidRDefault="00767C44" w:rsidP="00767C44">
      <w:pPr>
        <w:jc w:val="both"/>
        <w:rPr>
          <w:sz w:val="28"/>
          <w:szCs w:val="28"/>
        </w:rPr>
      </w:pPr>
      <w:r w:rsidRPr="0050185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средств </w:t>
      </w:r>
      <w:r w:rsidRPr="00501858">
        <w:rPr>
          <w:sz w:val="28"/>
          <w:szCs w:val="28"/>
        </w:rPr>
        <w:t xml:space="preserve"> внебюджетных источников -  </w:t>
      </w:r>
      <w:r>
        <w:rPr>
          <w:sz w:val="28"/>
          <w:szCs w:val="28"/>
        </w:rPr>
        <w:t>3</w:t>
      </w:r>
      <w:r w:rsidR="00DB0D43">
        <w:rPr>
          <w:sz w:val="28"/>
          <w:szCs w:val="28"/>
        </w:rPr>
        <w:t xml:space="preserve"> </w:t>
      </w:r>
      <w:r>
        <w:rPr>
          <w:sz w:val="28"/>
          <w:szCs w:val="28"/>
        </w:rPr>
        <w:t>338</w:t>
      </w:r>
      <w:r w:rsidR="00DB0D43">
        <w:rPr>
          <w:sz w:val="28"/>
          <w:szCs w:val="28"/>
        </w:rPr>
        <w:t xml:space="preserve"> тыс.</w:t>
      </w:r>
      <w:r w:rsidRPr="00501858">
        <w:rPr>
          <w:sz w:val="28"/>
          <w:szCs w:val="28"/>
        </w:rPr>
        <w:t xml:space="preserve"> руб.;</w:t>
      </w:r>
    </w:p>
    <w:p w:rsidR="00767C44" w:rsidRDefault="00767C44" w:rsidP="00767C44">
      <w:pPr>
        <w:jc w:val="both"/>
        <w:rPr>
          <w:sz w:val="28"/>
          <w:szCs w:val="28"/>
        </w:rPr>
      </w:pPr>
      <w:r w:rsidRPr="00501858">
        <w:rPr>
          <w:sz w:val="28"/>
          <w:szCs w:val="28"/>
        </w:rPr>
        <w:tab/>
      </w:r>
      <w:r>
        <w:rPr>
          <w:sz w:val="28"/>
          <w:szCs w:val="28"/>
        </w:rPr>
        <w:t>По итогам проведенных проверок выявлен</w:t>
      </w:r>
      <w:r w:rsidRPr="00501858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Pr="00501858">
        <w:rPr>
          <w:sz w:val="28"/>
          <w:szCs w:val="28"/>
        </w:rPr>
        <w:t xml:space="preserve"> финансовы</w:t>
      </w:r>
      <w:r>
        <w:rPr>
          <w:sz w:val="28"/>
          <w:szCs w:val="28"/>
        </w:rPr>
        <w:t>е</w:t>
      </w:r>
      <w:r w:rsidRPr="00501858">
        <w:rPr>
          <w:sz w:val="28"/>
          <w:szCs w:val="28"/>
        </w:rPr>
        <w:t xml:space="preserve"> нарушени</w:t>
      </w:r>
      <w:r>
        <w:rPr>
          <w:sz w:val="28"/>
          <w:szCs w:val="28"/>
        </w:rPr>
        <w:t>я</w:t>
      </w:r>
      <w:r w:rsidRPr="0050185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на общую сумму </w:t>
      </w:r>
      <w:r w:rsidRPr="00501858">
        <w:rPr>
          <w:sz w:val="28"/>
          <w:szCs w:val="28"/>
        </w:rPr>
        <w:t xml:space="preserve"> </w:t>
      </w:r>
      <w:r>
        <w:rPr>
          <w:sz w:val="28"/>
          <w:szCs w:val="28"/>
        </w:rPr>
        <w:t>22</w:t>
      </w:r>
      <w:r w:rsidR="001030F3">
        <w:rPr>
          <w:sz w:val="28"/>
          <w:szCs w:val="28"/>
        </w:rPr>
        <w:t xml:space="preserve"> </w:t>
      </w:r>
      <w:r>
        <w:rPr>
          <w:sz w:val="28"/>
          <w:szCs w:val="28"/>
        </w:rPr>
        <w:t>039</w:t>
      </w:r>
      <w:r w:rsidR="001030F3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501858">
        <w:rPr>
          <w:sz w:val="28"/>
          <w:szCs w:val="28"/>
        </w:rPr>
        <w:t>руб.</w:t>
      </w:r>
      <w:r w:rsidRPr="007B454B">
        <w:rPr>
          <w:sz w:val="28"/>
          <w:szCs w:val="28"/>
        </w:rPr>
        <w:t xml:space="preserve"> </w:t>
      </w:r>
      <w:r w:rsidRPr="00501858">
        <w:rPr>
          <w:sz w:val="28"/>
          <w:szCs w:val="28"/>
        </w:rPr>
        <w:t xml:space="preserve">Данный показатель  составил </w:t>
      </w:r>
      <w:r>
        <w:rPr>
          <w:sz w:val="28"/>
          <w:szCs w:val="28"/>
        </w:rPr>
        <w:t>9</w:t>
      </w:r>
      <w:r w:rsidRPr="00501858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от общего объема проверенных сумм денежных средств, израсходованных  объектами контроля.  </w:t>
      </w:r>
    </w:p>
    <w:p w:rsidR="00767C44" w:rsidRDefault="00767C44" w:rsidP="00767C44">
      <w:pPr>
        <w:jc w:val="both"/>
        <w:rPr>
          <w:sz w:val="28"/>
          <w:szCs w:val="28"/>
        </w:rPr>
      </w:pPr>
      <w:r>
        <w:rPr>
          <w:sz w:val="28"/>
          <w:szCs w:val="28"/>
        </w:rPr>
        <w:t>Структура нарушений в разрезе их источников сложилась следующим образом:</w:t>
      </w:r>
    </w:p>
    <w:p w:rsidR="00767C44" w:rsidRDefault="00767C44" w:rsidP="00767C44">
      <w:pPr>
        <w:jc w:val="both"/>
        <w:rPr>
          <w:sz w:val="28"/>
          <w:szCs w:val="28"/>
        </w:rPr>
      </w:pPr>
      <w:r>
        <w:rPr>
          <w:sz w:val="28"/>
          <w:szCs w:val="28"/>
        </w:rPr>
        <w:t>700</w:t>
      </w:r>
      <w:r w:rsidR="001030F3">
        <w:rPr>
          <w:sz w:val="28"/>
          <w:szCs w:val="28"/>
        </w:rPr>
        <w:t xml:space="preserve">  тыс.</w:t>
      </w:r>
      <w:r>
        <w:rPr>
          <w:sz w:val="28"/>
          <w:szCs w:val="28"/>
        </w:rPr>
        <w:t xml:space="preserve"> руб. (или 3,2%)  - нарушения со средствами  областного бюджета;</w:t>
      </w:r>
    </w:p>
    <w:p w:rsidR="00767C44" w:rsidRDefault="00767C44" w:rsidP="00767C44">
      <w:pPr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1030F3">
        <w:rPr>
          <w:sz w:val="28"/>
          <w:szCs w:val="28"/>
        </w:rPr>
        <w:t> </w:t>
      </w:r>
      <w:r>
        <w:rPr>
          <w:sz w:val="28"/>
          <w:szCs w:val="28"/>
        </w:rPr>
        <w:t>447</w:t>
      </w:r>
      <w:r w:rsidR="001030F3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руб. (или 88,2%) - нарушения со средствами местных бюджетов;</w:t>
      </w:r>
    </w:p>
    <w:p w:rsidR="00767C44" w:rsidRDefault="00767C44" w:rsidP="00767C44">
      <w:pPr>
        <w:jc w:val="both"/>
        <w:rPr>
          <w:sz w:val="28"/>
          <w:szCs w:val="28"/>
        </w:rPr>
      </w:pPr>
      <w:r>
        <w:rPr>
          <w:sz w:val="28"/>
          <w:szCs w:val="28"/>
        </w:rPr>
        <w:t>189</w:t>
      </w:r>
      <w:r w:rsidR="001030F3">
        <w:rPr>
          <w:sz w:val="28"/>
          <w:szCs w:val="28"/>
        </w:rPr>
        <w:t xml:space="preserve">2 тыс. </w:t>
      </w:r>
      <w:r>
        <w:rPr>
          <w:sz w:val="28"/>
          <w:szCs w:val="28"/>
        </w:rPr>
        <w:t>руб. (или 8,6%)  - нарушения со средствами из внебюджетных источников;</w:t>
      </w:r>
    </w:p>
    <w:p w:rsidR="00767C44" w:rsidRDefault="00767C44" w:rsidP="00767C44">
      <w:pPr>
        <w:pStyle w:val="a8"/>
        <w:tabs>
          <w:tab w:val="left" w:pos="-180"/>
          <w:tab w:val="left" w:pos="0"/>
        </w:tabs>
        <w:ind w:left="0" w:right="-58" w:firstLine="709"/>
        <w:rPr>
          <w:sz w:val="28"/>
          <w:szCs w:val="28"/>
        </w:rPr>
      </w:pPr>
      <w:r>
        <w:rPr>
          <w:sz w:val="28"/>
          <w:szCs w:val="28"/>
        </w:rPr>
        <w:t>В соответствии с приказом Министерства финансов Нижегородской области от 19.03.2015 №84 «Об утверждении классификатора нарушений, выявляемых в ходе осуществления внутреннего государственного финансового контроля  и контроля в сфере закупок в Нижегородской области» (код нарушений - далее КН)  н</w:t>
      </w:r>
      <w:r w:rsidRPr="00503A99">
        <w:rPr>
          <w:sz w:val="28"/>
          <w:szCs w:val="28"/>
        </w:rPr>
        <w:t xml:space="preserve">аибольший  удельный вес  в структуре  финансовых нарушений  занимают  </w:t>
      </w:r>
      <w:r>
        <w:rPr>
          <w:sz w:val="28"/>
          <w:szCs w:val="28"/>
        </w:rPr>
        <w:t>такие виды нарушений как:</w:t>
      </w:r>
    </w:p>
    <w:p w:rsidR="00767C44" w:rsidRPr="009B3834" w:rsidRDefault="00767C44" w:rsidP="00767C44">
      <w:pPr>
        <w:pStyle w:val="a8"/>
        <w:tabs>
          <w:tab w:val="left" w:pos="-180"/>
          <w:tab w:val="left" w:pos="0"/>
        </w:tabs>
        <w:ind w:left="0" w:right="-58" w:firstLine="0"/>
        <w:rPr>
          <w:sz w:val="28"/>
          <w:szCs w:val="28"/>
        </w:rPr>
      </w:pPr>
      <w:r>
        <w:rPr>
          <w:sz w:val="28"/>
          <w:szCs w:val="28"/>
        </w:rPr>
        <w:t>- иные нарушения учета и отчетности -  6</w:t>
      </w:r>
      <w:r w:rsidR="001030F3">
        <w:rPr>
          <w:sz w:val="28"/>
          <w:szCs w:val="28"/>
        </w:rPr>
        <w:t xml:space="preserve"> </w:t>
      </w:r>
      <w:r>
        <w:rPr>
          <w:sz w:val="28"/>
          <w:szCs w:val="28"/>
        </w:rPr>
        <w:t>589</w:t>
      </w:r>
      <w:r w:rsidR="001030F3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руб. (30%);</w:t>
      </w:r>
    </w:p>
    <w:p w:rsidR="00767C44" w:rsidRDefault="00767C44" w:rsidP="00767C44">
      <w:pPr>
        <w:pStyle w:val="a8"/>
        <w:tabs>
          <w:tab w:val="left" w:pos="-180"/>
          <w:tab w:val="left" w:pos="0"/>
        </w:tabs>
        <w:ind w:left="0" w:right="-58" w:firstLine="0"/>
        <w:rPr>
          <w:sz w:val="28"/>
          <w:szCs w:val="28"/>
        </w:rPr>
      </w:pPr>
      <w:r>
        <w:rPr>
          <w:sz w:val="28"/>
          <w:szCs w:val="28"/>
        </w:rPr>
        <w:t>- прочие нарушения  -  15</w:t>
      </w:r>
      <w:r w:rsidR="001030F3">
        <w:rPr>
          <w:sz w:val="28"/>
          <w:szCs w:val="28"/>
        </w:rPr>
        <w:t xml:space="preserve"> </w:t>
      </w:r>
      <w:r>
        <w:rPr>
          <w:sz w:val="28"/>
          <w:szCs w:val="28"/>
        </w:rPr>
        <w:t>450</w:t>
      </w:r>
      <w:r w:rsidR="001030F3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 руб. (70%).</w:t>
      </w:r>
    </w:p>
    <w:p w:rsidR="00767C44" w:rsidRDefault="00767C44" w:rsidP="00767C44">
      <w:pPr>
        <w:ind w:left="-142" w:firstLine="539"/>
        <w:jc w:val="both"/>
        <w:rPr>
          <w:sz w:val="28"/>
          <w:szCs w:val="28"/>
        </w:rPr>
      </w:pPr>
    </w:p>
    <w:p w:rsidR="00767C44" w:rsidRPr="00821C57" w:rsidRDefault="00767C44" w:rsidP="00767C44">
      <w:pPr>
        <w:ind w:left="-142" w:firstLine="539"/>
        <w:jc w:val="both"/>
        <w:rPr>
          <w:sz w:val="28"/>
          <w:szCs w:val="28"/>
        </w:rPr>
      </w:pPr>
      <w:r w:rsidRPr="00821C57">
        <w:rPr>
          <w:sz w:val="28"/>
          <w:szCs w:val="28"/>
        </w:rPr>
        <w:t>По итогам анализа проведенных контрольных мероприятий выявлены следующие нарушения:</w:t>
      </w:r>
    </w:p>
    <w:p w:rsidR="00767C44" w:rsidRPr="001D36E4" w:rsidRDefault="00767C44" w:rsidP="00767C44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767C44" w:rsidRPr="001D36E4" w:rsidRDefault="00767C44" w:rsidP="00767C44">
      <w:pPr>
        <w:jc w:val="both"/>
        <w:rPr>
          <w:b/>
          <w:sz w:val="28"/>
          <w:szCs w:val="28"/>
        </w:rPr>
      </w:pPr>
      <w:r w:rsidRPr="001D36E4">
        <w:rPr>
          <w:b/>
          <w:sz w:val="28"/>
          <w:szCs w:val="28"/>
        </w:rPr>
        <w:t>Иные нарушения учета  и отчетности  (КН 1.7)</w:t>
      </w:r>
      <w:r w:rsidRPr="001D36E4">
        <w:rPr>
          <w:sz w:val="28"/>
          <w:szCs w:val="28"/>
        </w:rPr>
        <w:t xml:space="preserve"> *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</w:p>
    <w:p w:rsidR="00767C44" w:rsidRPr="001D36E4" w:rsidRDefault="00767C44" w:rsidP="00767C44">
      <w:pPr>
        <w:jc w:val="both"/>
        <w:rPr>
          <w:b/>
          <w:i/>
          <w:sz w:val="28"/>
          <w:szCs w:val="28"/>
        </w:rPr>
      </w:pPr>
      <w:r w:rsidRPr="001D36E4">
        <w:rPr>
          <w:b/>
          <w:i/>
          <w:sz w:val="28"/>
          <w:szCs w:val="28"/>
        </w:rPr>
        <w:t>Нарушения бюджетного  учета (КН 1.7.1.)</w:t>
      </w:r>
    </w:p>
    <w:p w:rsidR="00767C44" w:rsidRPr="001D36E4" w:rsidRDefault="00767C44" w:rsidP="00767C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D36E4">
        <w:rPr>
          <w:sz w:val="28"/>
          <w:szCs w:val="28"/>
        </w:rPr>
        <w:t xml:space="preserve">-  прием в кассу учреждения  наличных денежных средств от физических лиц (населения)  производился без применения   бланков строгой отчетности,   и/или квитанций  ф.0504510,  без применения реестров сдачи документов от уполномоченного лица </w:t>
      </w:r>
      <w:hyperlink r:id="rId9" w:history="1">
        <w:r w:rsidRPr="001D36E4">
          <w:rPr>
            <w:sz w:val="28"/>
            <w:szCs w:val="28"/>
          </w:rPr>
          <w:t>(форма 0504053)</w:t>
        </w:r>
      </w:hyperlink>
      <w:r w:rsidRPr="001D36E4">
        <w:rPr>
          <w:sz w:val="28"/>
          <w:szCs w:val="28"/>
        </w:rPr>
        <w:t>;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proofErr w:type="gramStart"/>
      <w:r w:rsidRPr="001D36E4">
        <w:rPr>
          <w:sz w:val="28"/>
          <w:szCs w:val="28"/>
        </w:rPr>
        <w:t xml:space="preserve">-  не были  оприходованы в кассу наличные денежные средства в установленном </w:t>
      </w:r>
      <w:hyperlink r:id="rId10" w:history="1">
        <w:proofErr w:type="spellStart"/>
        <w:r w:rsidRPr="001D36E4">
          <w:rPr>
            <w:sz w:val="28"/>
            <w:szCs w:val="28"/>
          </w:rPr>
          <w:t>абз</w:t>
        </w:r>
        <w:proofErr w:type="spellEnd"/>
        <w:r w:rsidRPr="001D36E4">
          <w:rPr>
            <w:sz w:val="28"/>
            <w:szCs w:val="28"/>
          </w:rPr>
          <w:t>. 2 п. 167</w:t>
        </w:r>
      </w:hyperlink>
      <w:r w:rsidRPr="001D36E4">
        <w:rPr>
          <w:sz w:val="28"/>
          <w:szCs w:val="28"/>
        </w:rPr>
        <w:t xml:space="preserve"> Инструкцией, утвержденной Приказом №157н </w:t>
      </w:r>
      <w:r w:rsidRPr="001D36E4">
        <w:rPr>
          <w:sz w:val="28"/>
          <w:szCs w:val="28"/>
        </w:rPr>
        <w:lastRenderedPageBreak/>
        <w:t>Минфина России от 01.12.2010 порядке (средства населения на поддержку местных инициатив),  а были  сданы  наличными на лицевой счет.</w:t>
      </w:r>
      <w:proofErr w:type="gramEnd"/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>- ошибочно проведены по кассовым операциям денежные средства спонсорской финансовой помощи, поступившие по безналичному расчету;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>-  в  проверяемом периоде были допущены передачи  подотчётных сумм, перечисленных  на именную корпоративную  карту  одного сотрудника другому сотруднику учреждения;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 xml:space="preserve">- </w:t>
      </w:r>
      <w:r w:rsidRPr="001D36E4">
        <w:rPr>
          <w:sz w:val="28"/>
          <w:szCs w:val="28"/>
          <w:shd w:val="clear" w:color="auto" w:fill="FFFFFF"/>
        </w:rPr>
        <w:t>установлены случаи, когда товарные чеки за приобретенные товарно-материальные ценности  для хозяйственных нужд принимались к учету спустя 4-5 месяцев после покупки;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proofErr w:type="gramStart"/>
      <w:r w:rsidRPr="001D36E4">
        <w:rPr>
          <w:sz w:val="28"/>
          <w:szCs w:val="28"/>
        </w:rPr>
        <w:t xml:space="preserve">- в  инвентарных карточках учета основных средств </w:t>
      </w:r>
      <w:hyperlink r:id="rId11" w:history="1">
        <w:r w:rsidRPr="001D36E4">
          <w:rPr>
            <w:sz w:val="28"/>
            <w:szCs w:val="28"/>
          </w:rPr>
          <w:t>(ф. 0504031)</w:t>
        </w:r>
      </w:hyperlink>
      <w:r w:rsidRPr="001D36E4">
        <w:rPr>
          <w:sz w:val="28"/>
          <w:szCs w:val="28"/>
        </w:rPr>
        <w:t xml:space="preserve"> не  были  указаны данные о модели, типе, марке, заводской (или иной) номер, дата выпуска (изготовления), дата ввода в эксплуатацию, дата и номер акта ввода основных средств в эксплуатацию,  на </w:t>
      </w:r>
      <w:hyperlink r:id="rId12" w:history="1">
        <w:r w:rsidRPr="001D36E4">
          <w:rPr>
            <w:sz w:val="28"/>
            <w:szCs w:val="28"/>
          </w:rPr>
          <w:t>оборотной стороне</w:t>
        </w:r>
      </w:hyperlink>
      <w:r w:rsidRPr="001D36E4">
        <w:rPr>
          <w:sz w:val="28"/>
          <w:szCs w:val="28"/>
        </w:rPr>
        <w:t xml:space="preserve"> инвентарной карточки не были заполнены:  краткая индивидуальная характеристика объекта, отсутствуют наименование признаков, характеризующих объект, перечень составляющих его предметов и его основные</w:t>
      </w:r>
      <w:proofErr w:type="gramEnd"/>
      <w:r w:rsidRPr="001D36E4">
        <w:rPr>
          <w:sz w:val="28"/>
          <w:szCs w:val="28"/>
        </w:rPr>
        <w:t xml:space="preserve"> качественные и количественные показатели;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>- не были заведены инвентарные  карточки на объекты основных средств,  приобретенные в проверяемом периоде;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>-  на балансе в составе основных средств числятся объекты,  не относящиеся к единицам учета основных средств;</w:t>
      </w:r>
    </w:p>
    <w:p w:rsidR="00767C44" w:rsidRPr="001D36E4" w:rsidRDefault="00767C44" w:rsidP="00767C44">
      <w:pPr>
        <w:jc w:val="both"/>
        <w:rPr>
          <w:sz w:val="28"/>
          <w:szCs w:val="28"/>
          <w:shd w:val="clear" w:color="auto" w:fill="FFFFFF"/>
        </w:rPr>
      </w:pPr>
      <w:r w:rsidRPr="001D36E4">
        <w:rPr>
          <w:sz w:val="28"/>
          <w:szCs w:val="28"/>
        </w:rPr>
        <w:t xml:space="preserve">- </w:t>
      </w:r>
      <w:r w:rsidRPr="001D36E4">
        <w:rPr>
          <w:sz w:val="28"/>
          <w:szCs w:val="28"/>
          <w:shd w:val="clear" w:color="auto" w:fill="FFFFFF"/>
        </w:rPr>
        <w:t>субъектом  контроля  не  были своевременно оформлены акты о приеме-передаче объекта основных средств (ф. 0306001) с одновременным списанием балансовой стоимости основного средства и суммы ранее начисленной амортизации при фактической передаче  основного средства;</w:t>
      </w:r>
    </w:p>
    <w:p w:rsidR="00767C44" w:rsidRPr="001D36E4" w:rsidRDefault="00767C44" w:rsidP="00767C44">
      <w:pPr>
        <w:tabs>
          <w:tab w:val="left" w:pos="7215"/>
        </w:tabs>
        <w:jc w:val="both"/>
        <w:rPr>
          <w:sz w:val="28"/>
          <w:szCs w:val="28"/>
        </w:rPr>
      </w:pPr>
      <w:r w:rsidRPr="001D36E4">
        <w:rPr>
          <w:sz w:val="28"/>
          <w:szCs w:val="28"/>
        </w:rPr>
        <w:t xml:space="preserve">- </w:t>
      </w:r>
      <w:proofErr w:type="gramStart"/>
      <w:r w:rsidRPr="001D36E4">
        <w:rPr>
          <w:sz w:val="28"/>
          <w:szCs w:val="28"/>
        </w:rPr>
        <w:t>счете</w:t>
      </w:r>
      <w:proofErr w:type="gramEnd"/>
      <w:r w:rsidRPr="001D36E4">
        <w:rPr>
          <w:sz w:val="28"/>
          <w:szCs w:val="28"/>
        </w:rPr>
        <w:t xml:space="preserve"> 105 «Материальные запасы» числилось имущество, относящееся к основным средствам;</w:t>
      </w:r>
    </w:p>
    <w:p w:rsidR="00767C44" w:rsidRPr="001D36E4" w:rsidRDefault="00767C44" w:rsidP="00767C44">
      <w:pPr>
        <w:tabs>
          <w:tab w:val="left" w:pos="284"/>
        </w:tabs>
        <w:jc w:val="both"/>
        <w:rPr>
          <w:sz w:val="28"/>
          <w:szCs w:val="28"/>
        </w:rPr>
      </w:pPr>
      <w:r w:rsidRPr="001D36E4">
        <w:rPr>
          <w:sz w:val="28"/>
          <w:szCs w:val="28"/>
        </w:rPr>
        <w:t>- на счете 105 «Материальные запасы» числилось имущество, подлежащее списанию в момент выдачи  материалов, запасных частей  в эксплуатацию или являются комплектующими к основным средствам;</w:t>
      </w:r>
    </w:p>
    <w:p w:rsidR="00767C44" w:rsidRPr="001D36E4" w:rsidRDefault="00767C44" w:rsidP="00767C44">
      <w:pPr>
        <w:tabs>
          <w:tab w:val="left" w:pos="284"/>
        </w:tabs>
        <w:jc w:val="both"/>
        <w:rPr>
          <w:sz w:val="28"/>
          <w:szCs w:val="28"/>
        </w:rPr>
      </w:pPr>
      <w:r w:rsidRPr="001D36E4">
        <w:rPr>
          <w:sz w:val="28"/>
          <w:szCs w:val="28"/>
        </w:rPr>
        <w:t>- на счете 105 «Материальные запасы» числятся материалы для ремонтов, которые  израсходованы и не имеются  в наличии, но которые числятся на балансовом учете, подлежащее списанию в момент их выдачи;</w:t>
      </w:r>
    </w:p>
    <w:p w:rsidR="00767C44" w:rsidRPr="001D36E4" w:rsidRDefault="00767C44" w:rsidP="00767C44">
      <w:pPr>
        <w:tabs>
          <w:tab w:val="left" w:pos="284"/>
        </w:tabs>
        <w:jc w:val="both"/>
        <w:rPr>
          <w:sz w:val="28"/>
          <w:szCs w:val="28"/>
          <w:shd w:val="clear" w:color="auto" w:fill="FFFFFF"/>
        </w:rPr>
      </w:pPr>
      <w:r w:rsidRPr="001D36E4">
        <w:rPr>
          <w:sz w:val="28"/>
          <w:szCs w:val="28"/>
        </w:rPr>
        <w:t xml:space="preserve">- в  проверяемом периоде </w:t>
      </w:r>
      <w:r w:rsidRPr="001D36E4">
        <w:rPr>
          <w:sz w:val="28"/>
          <w:szCs w:val="28"/>
          <w:shd w:val="clear" w:color="auto" w:fill="FFFFFF"/>
        </w:rPr>
        <w:t>не  проводилось списание  израсходованных  материальных запасов;</w:t>
      </w:r>
    </w:p>
    <w:p w:rsidR="00767C44" w:rsidRPr="001D36E4" w:rsidRDefault="00767C44" w:rsidP="00767C44">
      <w:pPr>
        <w:tabs>
          <w:tab w:val="left" w:pos="284"/>
        </w:tabs>
        <w:jc w:val="both"/>
        <w:rPr>
          <w:sz w:val="28"/>
          <w:szCs w:val="28"/>
          <w:shd w:val="clear" w:color="auto" w:fill="FFFFFF"/>
        </w:rPr>
      </w:pPr>
      <w:r w:rsidRPr="001D36E4">
        <w:rPr>
          <w:sz w:val="28"/>
          <w:szCs w:val="28"/>
        </w:rPr>
        <w:t xml:space="preserve">- в актах на списание материальных запасов </w:t>
      </w:r>
      <w:hyperlink r:id="rId13" w:history="1">
        <w:r w:rsidRPr="001D36E4">
          <w:rPr>
            <w:sz w:val="28"/>
            <w:szCs w:val="28"/>
          </w:rPr>
          <w:t>(ф. 0504230)</w:t>
        </w:r>
      </w:hyperlink>
      <w:r w:rsidRPr="001D36E4">
        <w:rPr>
          <w:sz w:val="28"/>
          <w:szCs w:val="28"/>
        </w:rPr>
        <w:t xml:space="preserve"> отсутствует письменные  заключения комиссии по выбытию основных средств и материальных запасов с указаниями причин  их списания;</w:t>
      </w:r>
    </w:p>
    <w:p w:rsidR="00767C44" w:rsidRPr="001D36E4" w:rsidRDefault="00767C44" w:rsidP="00767C44">
      <w:pPr>
        <w:jc w:val="both"/>
        <w:rPr>
          <w:sz w:val="28"/>
          <w:szCs w:val="28"/>
          <w:shd w:val="clear" w:color="auto" w:fill="FFFFFF"/>
        </w:rPr>
      </w:pPr>
      <w:r w:rsidRPr="001D36E4">
        <w:rPr>
          <w:sz w:val="28"/>
          <w:szCs w:val="28"/>
        </w:rPr>
        <w:t>-</w:t>
      </w:r>
      <w:r w:rsidRPr="001D36E4">
        <w:rPr>
          <w:sz w:val="28"/>
          <w:szCs w:val="28"/>
          <w:shd w:val="clear" w:color="auto" w:fill="FFFFFF"/>
        </w:rPr>
        <w:t xml:space="preserve">   установлены  множественные случаи несвоевременного  оформления путевых листов, и </w:t>
      </w:r>
      <w:proofErr w:type="gramStart"/>
      <w:r w:rsidRPr="001D36E4">
        <w:rPr>
          <w:sz w:val="28"/>
          <w:szCs w:val="28"/>
          <w:shd w:val="clear" w:color="auto" w:fill="FFFFFF"/>
        </w:rPr>
        <w:t>принятии</w:t>
      </w:r>
      <w:proofErr w:type="gramEnd"/>
      <w:r w:rsidRPr="001D36E4">
        <w:rPr>
          <w:sz w:val="28"/>
          <w:szCs w:val="28"/>
          <w:shd w:val="clear" w:color="auto" w:fill="FFFFFF"/>
        </w:rPr>
        <w:t xml:space="preserve"> их к учету;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>- установлено излишне начисленная сумма амортизации  основного средства, что привело к  необоснованному повышению суммы текущих (фактических) расходов по учреждению;</w:t>
      </w:r>
    </w:p>
    <w:p w:rsidR="00767C44" w:rsidRPr="001D36E4" w:rsidRDefault="00767C44" w:rsidP="00767C44">
      <w:pPr>
        <w:tabs>
          <w:tab w:val="left" w:pos="0"/>
        </w:tabs>
        <w:jc w:val="both"/>
        <w:rPr>
          <w:sz w:val="28"/>
          <w:szCs w:val="28"/>
        </w:rPr>
      </w:pPr>
      <w:r w:rsidRPr="001D36E4">
        <w:rPr>
          <w:sz w:val="28"/>
          <w:szCs w:val="28"/>
        </w:rPr>
        <w:lastRenderedPageBreak/>
        <w:t xml:space="preserve">- не была сформирована первоначальная стоимость  объектов и/или не были поставлены на балансовый  и /или  </w:t>
      </w:r>
      <w:proofErr w:type="spellStart"/>
      <w:r w:rsidRPr="001D36E4">
        <w:rPr>
          <w:sz w:val="28"/>
          <w:szCs w:val="28"/>
        </w:rPr>
        <w:t>забалансовый</w:t>
      </w:r>
      <w:proofErr w:type="spellEnd"/>
      <w:r w:rsidRPr="001D36E4">
        <w:rPr>
          <w:sz w:val="28"/>
          <w:szCs w:val="28"/>
        </w:rPr>
        <w:t xml:space="preserve">  учет приобретенные объекты основных средств и/или  материальных запасов,  а  затраты были   сразу списаны на расходы по учреждению;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>- в журналах операций не были в полном объеме приложены  первичные (сводные) документы, сформированные на бумажном носителе, содержащие обязательные реквизиты, предусмотренные п.7 инструкции №157н, и являющиеся основанием для занесения в журналы операций;</w:t>
      </w:r>
    </w:p>
    <w:p w:rsidR="00767C44" w:rsidRPr="001D36E4" w:rsidRDefault="00767C44" w:rsidP="00767C44">
      <w:pPr>
        <w:tabs>
          <w:tab w:val="left" w:pos="284"/>
        </w:tabs>
        <w:jc w:val="both"/>
        <w:rPr>
          <w:sz w:val="28"/>
          <w:szCs w:val="28"/>
        </w:rPr>
      </w:pPr>
    </w:p>
    <w:p w:rsidR="00767C44" w:rsidRPr="001D36E4" w:rsidRDefault="00767C44" w:rsidP="00767C44">
      <w:pPr>
        <w:tabs>
          <w:tab w:val="left" w:pos="284"/>
        </w:tabs>
        <w:jc w:val="both"/>
        <w:rPr>
          <w:sz w:val="28"/>
          <w:szCs w:val="28"/>
        </w:rPr>
      </w:pPr>
      <w:r w:rsidRPr="001D36E4">
        <w:rPr>
          <w:b/>
          <w:i/>
          <w:sz w:val="28"/>
          <w:szCs w:val="28"/>
        </w:rPr>
        <w:t>Нарушения порядка применения бюджетной классификации Российской Федерации  (КН 1.7.2.):</w:t>
      </w:r>
    </w:p>
    <w:p w:rsidR="00767C44" w:rsidRPr="001D36E4" w:rsidRDefault="00767C44" w:rsidP="00767C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D36E4">
        <w:rPr>
          <w:rFonts w:ascii="Times New Roman" w:hAnsi="Times New Roman" w:cs="Times New Roman"/>
          <w:sz w:val="28"/>
          <w:szCs w:val="28"/>
        </w:rPr>
        <w:t xml:space="preserve">- в нарушение Указаний о порядке применения бюджетной классификации Российской Федерации, утвержденной  Приказом  Минфина России от 01.07.2013 N 65н 21.12.2015г. установлено неправильное применение кодов расходов по </w:t>
      </w:r>
      <w:r w:rsidRPr="001D36E4">
        <w:rPr>
          <w:rFonts w:ascii="Times New Roman" w:hAnsi="Times New Roman" w:cs="Times New Roman"/>
          <w:sz w:val="28"/>
          <w:szCs w:val="28"/>
          <w:shd w:val="clear" w:color="auto" w:fill="FFFFFF"/>
        </w:rPr>
        <w:t>классификации операций сектора государственного управления (КОСГУ);</w:t>
      </w:r>
      <w:r w:rsidRPr="001D36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7C44" w:rsidRPr="001D36E4" w:rsidRDefault="00767C44" w:rsidP="00767C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D36E4">
        <w:rPr>
          <w:rFonts w:ascii="Times New Roman" w:hAnsi="Times New Roman" w:cs="Times New Roman"/>
          <w:sz w:val="28"/>
          <w:szCs w:val="28"/>
        </w:rPr>
        <w:t xml:space="preserve">- в нарушение  Приказа Минфина России от 29.11.2017 N 209н «Об утверждении </w:t>
      </w:r>
      <w:proofErr w:type="gramStart"/>
      <w:r w:rsidRPr="001D36E4">
        <w:rPr>
          <w:rFonts w:ascii="Times New Roman" w:hAnsi="Times New Roman" w:cs="Times New Roman"/>
          <w:sz w:val="28"/>
          <w:szCs w:val="28"/>
        </w:rPr>
        <w:t>порядка применения классификации операций сектора государственного</w:t>
      </w:r>
      <w:proofErr w:type="gramEnd"/>
      <w:r w:rsidRPr="001D36E4">
        <w:rPr>
          <w:rFonts w:ascii="Times New Roman" w:hAnsi="Times New Roman" w:cs="Times New Roman"/>
          <w:sz w:val="28"/>
          <w:szCs w:val="28"/>
        </w:rPr>
        <w:t xml:space="preserve">  управления»  установлено неправильное применение кодов расходов по </w:t>
      </w:r>
      <w:r w:rsidRPr="001D36E4">
        <w:rPr>
          <w:rFonts w:ascii="Times New Roman" w:hAnsi="Times New Roman" w:cs="Times New Roman"/>
          <w:sz w:val="28"/>
          <w:szCs w:val="28"/>
          <w:shd w:val="clear" w:color="auto" w:fill="FFFFFF"/>
        </w:rPr>
        <w:t>классификации операций сектора государственного управления (КОСГУ);</w:t>
      </w:r>
      <w:r w:rsidRPr="001D36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>- в нарушение Порядка формирования и применения кодов бюджетной классификации Российской Федерации, их структуре и принципах назначения", утвержденного приказом Минфина России от 08.06.2018 N 132н учреждением установлено неправильное применение  кодов  видов (групп, подгрупп, элементов) расходов классификации расходов бюджетов по коду вида расходов (КВР);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 xml:space="preserve"> </w:t>
      </w:r>
    </w:p>
    <w:p w:rsidR="00767C44" w:rsidRPr="001D36E4" w:rsidRDefault="00767C44" w:rsidP="00767C44">
      <w:pPr>
        <w:jc w:val="both"/>
        <w:rPr>
          <w:b/>
          <w:i/>
          <w:sz w:val="28"/>
          <w:szCs w:val="28"/>
        </w:rPr>
      </w:pPr>
      <w:r w:rsidRPr="001D36E4">
        <w:rPr>
          <w:b/>
          <w:i/>
          <w:sz w:val="28"/>
          <w:szCs w:val="28"/>
        </w:rPr>
        <w:t>Нарушения при проведении инвентаризации, не проведение инвентаризации (КН 1.7.5.):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>- инвентаризации основных средств и материальных запасов, перед составлением годовых отчетов  в учреждении не проводились;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>- при смене материально-ответственных лиц  (руководителя учреждения) не были проведены инвентаризации передаваемых товарно-материальных ценностей;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</w:p>
    <w:p w:rsidR="00767C44" w:rsidRPr="001D36E4" w:rsidRDefault="00767C44" w:rsidP="00767C44">
      <w:pPr>
        <w:jc w:val="both"/>
        <w:rPr>
          <w:b/>
          <w:i/>
          <w:sz w:val="28"/>
          <w:szCs w:val="28"/>
        </w:rPr>
      </w:pPr>
      <w:r w:rsidRPr="001D36E4">
        <w:rPr>
          <w:b/>
          <w:i/>
          <w:sz w:val="28"/>
          <w:szCs w:val="28"/>
        </w:rPr>
        <w:t>Иные нарушения бухгалтерского учета и отчетности (КН 1.7.12.):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>- поступившие суммы спонсорской  помощи  от юридических лиц (безвозмездные поступления на реализацию проекта  по поддержке  местных инициатив)  в кассу учреждения  не были оформлены по отдельному  приходному кассовому ордеру с указанием наименования  лиц,  которые оказали финансовую помощь;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lastRenderedPageBreak/>
        <w:t>- установлены множественные случаи, когда к учету принимались товарные чеки, у которых отсутствовали  обязательные реквизиты: дата выдачи, номер товарного чека;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>-  принимались к учету договора, у которых не были заполнены  следующие обязательные реквизиты:  дата заключения  договоров;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>- принимались к учету  путевые листы, у которых не были указаны  их обязательные  реквизиты;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>- в учреждении  отсутствует журнал регистрации путевых листов;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>- при списании материальных ценностей (подарков, поощрительных призов) приобретённых на проведение школьных мероприятий в актах на  их списание не указывались лица,  которые  их получили,  также не указывается общее количество участников данных мероприятий, с целью обоснования списания приобретенных продуктов питания;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>- выявлена просроченная дебиторская задолженность,  которая по учету не была признана просроченной;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>- при списании  запасных частей к компьютерной и оргтехнике  не были  приложены документы, подтверждающие  на какую компьютерную и/или оргтехнику (с указанием  их инвентарных номеров)  установлены запасные части,   с обязательным внесением  в карточки учета основных  средств (ф.050403) сведений об изменении принадлежностей основного средства;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 xml:space="preserve">-  в учреждении не применяется бланк  меню-требования на выдачу продуктов питания (ОКУД 0504202).  </w:t>
      </w:r>
      <w:proofErr w:type="gramStart"/>
      <w:r w:rsidRPr="001D36E4">
        <w:rPr>
          <w:sz w:val="28"/>
          <w:szCs w:val="28"/>
        </w:rPr>
        <w:t xml:space="preserve">Применяемый  в учете  учреждения бланк  меню-требования в учетной политики не был утвержден,  и не  соответствовал требованиям, установленными </w:t>
      </w:r>
      <w:hyperlink r:id="rId14" w:history="1">
        <w:r w:rsidRPr="001D36E4">
          <w:rPr>
            <w:sz w:val="28"/>
            <w:szCs w:val="28"/>
          </w:rPr>
          <w:t>частью 2 статьи 9</w:t>
        </w:r>
      </w:hyperlink>
      <w:r w:rsidRPr="001D36E4">
        <w:rPr>
          <w:sz w:val="28"/>
          <w:szCs w:val="28"/>
        </w:rPr>
        <w:t xml:space="preserve"> Закона N 402-ФЗ;</w:t>
      </w:r>
      <w:proofErr w:type="gramEnd"/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>- в применяемых в учете учреждения бланках путевых листов тракторов  не заполнялся раздел «выдача горючего»:  отсутствует информация об остатках  ГСМ при выезде,  выдано ГСМ, остаток при возвращении;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proofErr w:type="gramStart"/>
      <w:r w:rsidRPr="001D36E4">
        <w:rPr>
          <w:sz w:val="28"/>
          <w:szCs w:val="28"/>
        </w:rPr>
        <w:t xml:space="preserve">- в учетной политике учреждения не в полном объеме утверждены  </w:t>
      </w:r>
      <w:hyperlink r:id="rId15" w:history="1">
        <w:r w:rsidRPr="001D36E4">
          <w:rPr>
            <w:sz w:val="28"/>
            <w:szCs w:val="28"/>
          </w:rPr>
          <w:t>формы</w:t>
        </w:r>
      </w:hyperlink>
      <w:r w:rsidRPr="001D36E4">
        <w:rPr>
          <w:sz w:val="28"/>
          <w:szCs w:val="28"/>
        </w:rPr>
        <w:t xml:space="preserve"> первичных (сводных) учетных документов, применяемые для оформления фактов хозяйственной жизни, регистров бухгалтерского учета и иных документов бухгалтерского учета по которым законодательством РФ не установлены обязательные для их оформления формы документов, а именно: бланки применяемых путевых листов  легкового автомобиля, трактора, бланки торгово-закупочных актов, бланки документов смет, актов на списание расходов на</w:t>
      </w:r>
      <w:proofErr w:type="gramEnd"/>
      <w:r w:rsidRPr="001D36E4">
        <w:rPr>
          <w:sz w:val="28"/>
          <w:szCs w:val="28"/>
        </w:rPr>
        <w:t xml:space="preserve"> проведение мероприятий, ведомостей на вручение призов, денежных призов, бланки нарядов, трудовых соглашений, актов  о приемке работ, выполненных по   трудовому  договору;</w:t>
      </w:r>
    </w:p>
    <w:p w:rsidR="00767C44" w:rsidRPr="001D36E4" w:rsidRDefault="00767C44" w:rsidP="00767C44">
      <w:pPr>
        <w:jc w:val="both"/>
        <w:rPr>
          <w:iCs/>
          <w:sz w:val="28"/>
          <w:szCs w:val="28"/>
        </w:rPr>
      </w:pPr>
      <w:r w:rsidRPr="001D36E4">
        <w:rPr>
          <w:sz w:val="28"/>
          <w:szCs w:val="28"/>
        </w:rPr>
        <w:t>- в учете не были приложены товарные чеки,</w:t>
      </w:r>
      <w:r w:rsidRPr="001D36E4">
        <w:rPr>
          <w:iCs/>
          <w:sz w:val="28"/>
          <w:szCs w:val="28"/>
        </w:rPr>
        <w:t xml:space="preserve"> </w:t>
      </w:r>
      <w:r w:rsidRPr="001D36E4">
        <w:rPr>
          <w:sz w:val="28"/>
          <w:szCs w:val="28"/>
        </w:rPr>
        <w:t xml:space="preserve">подтверждающий факт осуществления расчета между индивидуальным предпринимателем и покупателем, были  только оформлены </w:t>
      </w:r>
      <w:r w:rsidRPr="001D36E4">
        <w:rPr>
          <w:iCs/>
          <w:sz w:val="28"/>
          <w:szCs w:val="28"/>
        </w:rPr>
        <w:t>накладные, которые  являются документами, подтверждающими факт передачи товара;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lastRenderedPageBreak/>
        <w:t>-  утвержденные  бюджетные сметы учреждения были  составлены и утверждены не в полном объеме доведенных лимитов бюджетных обязательств;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</w:p>
    <w:p w:rsidR="00767C44" w:rsidRPr="001D36E4" w:rsidRDefault="00767C44" w:rsidP="00767C44">
      <w:pPr>
        <w:jc w:val="both"/>
        <w:rPr>
          <w:b/>
          <w:sz w:val="28"/>
          <w:szCs w:val="28"/>
        </w:rPr>
      </w:pPr>
      <w:r w:rsidRPr="001D36E4">
        <w:rPr>
          <w:b/>
          <w:sz w:val="28"/>
          <w:szCs w:val="28"/>
        </w:rPr>
        <w:t>Прочие нарушения (КН 1.8.)</w:t>
      </w:r>
    </w:p>
    <w:p w:rsidR="00767C44" w:rsidRPr="001D36E4" w:rsidRDefault="00767C44" w:rsidP="00767C44">
      <w:pPr>
        <w:jc w:val="both"/>
        <w:rPr>
          <w:b/>
          <w:sz w:val="28"/>
          <w:szCs w:val="28"/>
        </w:rPr>
      </w:pP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 xml:space="preserve">- несвоевременное внесение / </w:t>
      </w:r>
      <w:proofErr w:type="gramStart"/>
      <w:r w:rsidRPr="001D36E4">
        <w:rPr>
          <w:sz w:val="28"/>
          <w:szCs w:val="28"/>
        </w:rPr>
        <w:t>не внесение</w:t>
      </w:r>
      <w:proofErr w:type="gramEnd"/>
      <w:r w:rsidRPr="001D36E4">
        <w:rPr>
          <w:sz w:val="28"/>
          <w:szCs w:val="28"/>
        </w:rPr>
        <w:t xml:space="preserve">  изменений в  действующие учредительные документы учреждений  в  соответствии с  требованиями  действующего законодательства;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 xml:space="preserve">- несвоевременное внесение / </w:t>
      </w:r>
      <w:proofErr w:type="gramStart"/>
      <w:r w:rsidRPr="001D36E4">
        <w:rPr>
          <w:sz w:val="28"/>
          <w:szCs w:val="28"/>
        </w:rPr>
        <w:t>не внесение</w:t>
      </w:r>
      <w:proofErr w:type="gramEnd"/>
      <w:r w:rsidRPr="001D36E4">
        <w:rPr>
          <w:sz w:val="28"/>
          <w:szCs w:val="28"/>
        </w:rPr>
        <w:t xml:space="preserve">  изменений в  действующие нормативные  документы учреждений  в  соответствии с  требованиями действующего законодательства;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 xml:space="preserve">- установлена </w:t>
      </w:r>
      <w:proofErr w:type="spellStart"/>
      <w:r w:rsidRPr="001D36E4">
        <w:rPr>
          <w:sz w:val="28"/>
          <w:szCs w:val="28"/>
        </w:rPr>
        <w:t>недоначисленная</w:t>
      </w:r>
      <w:proofErr w:type="spellEnd"/>
      <w:r w:rsidRPr="001D36E4">
        <w:rPr>
          <w:sz w:val="28"/>
          <w:szCs w:val="28"/>
        </w:rPr>
        <w:t xml:space="preserve">  сумма заработной платы, согласно  табелям  учета рабочего времени;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>-  установлено необоснованное списание   ГСМ в результате ошибки при переносе остатков;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>- установлены  ошибки  формирования проводок на счет 0401.20. «Расходы текущего финансового года»  в части несоответствия аналитических кодов бюджетной классификации в номере счета рабочего плана счетов по классификационному признаку поступлений и выбытий,  что привело к  случаям  несоответствия кассовых и фактических расходов в разрезе  счетов учреждения.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>- при списании расходов, связанных с возмещением затрат сотрудникам  школы, направленным в качестве сопровождающих с детьми в  поездки в рамках проведения  школьных мероприятий по внеклассной работе,  не оформлялись приказы о направлении их в командировки, с указанием   даты и пункта  назначения, цели командировки.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 xml:space="preserve">- установлена  излишне  начисленная сумма выходного  пособия  при сокращении штата  работнику  учреждения; в  связи с неправильным  расчетом  выплат  предусмотренных по сокращаемой  должности,  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>- выявлена ошибка при начислении денежной компенсации  на обеспечении книгоиздательской продукции педагогическим работникам школы.  Начисление  компенсации производилось независимо от отработанного периода;</w:t>
      </w:r>
    </w:p>
    <w:p w:rsidR="00767C44" w:rsidRPr="001D36E4" w:rsidRDefault="00767C44" w:rsidP="00767C44">
      <w:pPr>
        <w:tabs>
          <w:tab w:val="left" w:pos="7215"/>
        </w:tabs>
        <w:jc w:val="both"/>
        <w:rPr>
          <w:sz w:val="28"/>
          <w:szCs w:val="28"/>
        </w:rPr>
      </w:pPr>
      <w:r w:rsidRPr="001D36E4">
        <w:rPr>
          <w:sz w:val="28"/>
          <w:szCs w:val="28"/>
        </w:rPr>
        <w:t>- не была своевременно осуществлена приемка-передача имущества  из оперативного управления  в казну  Тонкинского муниципального района;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 xml:space="preserve">- в  нарушение  условий договора  на компенсацию  расходов по отоплению, водоснабжению и водоотведению группы семейного детского сада, заключенного между учреждением и специалистом  в учреждении не организована работа по учету и </w:t>
      </w:r>
      <w:proofErr w:type="gramStart"/>
      <w:r w:rsidRPr="001D36E4">
        <w:rPr>
          <w:sz w:val="28"/>
          <w:szCs w:val="28"/>
        </w:rPr>
        <w:t>контролю за</w:t>
      </w:r>
      <w:proofErr w:type="gramEnd"/>
      <w:r w:rsidRPr="001D36E4">
        <w:rPr>
          <w:sz w:val="28"/>
          <w:szCs w:val="28"/>
        </w:rPr>
        <w:t xml:space="preserve">  исполнением договора.  Отсутствуют подтверждающие документы, о количестве дров приобретенных  специалистом;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 xml:space="preserve">-  установлены ошибки в учете фактически отработанного времени каждым работником, указанного в табелях учета рабочего времени и установленным </w:t>
      </w:r>
      <w:r w:rsidRPr="001D36E4">
        <w:rPr>
          <w:sz w:val="28"/>
          <w:szCs w:val="28"/>
        </w:rPr>
        <w:lastRenderedPageBreak/>
        <w:t xml:space="preserve">количеством рабочего времени  работникам, в соответствии с правилами  внутреннего  трудового распорядка по учреждению  и условиями заключенных трудовых договоров; 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>- установлены  факты неправильного отражения  продолжительности  рабочего времени у работников в соответствии с  заключенными  с ними трудовыми договорами: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 xml:space="preserve">- в учреждении  не было оформлено дополнительное соглашение  к трудовому договору работника о возложении на нее дополнительных обязанностей; 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 xml:space="preserve">-не были утверждены  нормы  расхода ГМС на единицу работы оборудования для  благоустройства, </w:t>
      </w:r>
      <w:proofErr w:type="gramStart"/>
      <w:r w:rsidRPr="001D36E4">
        <w:rPr>
          <w:sz w:val="28"/>
          <w:szCs w:val="28"/>
        </w:rPr>
        <w:t>требующее</w:t>
      </w:r>
      <w:proofErr w:type="gramEnd"/>
      <w:r w:rsidRPr="001D36E4">
        <w:rPr>
          <w:sz w:val="28"/>
          <w:szCs w:val="28"/>
        </w:rPr>
        <w:t xml:space="preserve">  ГСМ для функционирования,   объемы произведенных работ, времени работы оборудования, документально подтверждены не были; 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>- сметы расходов на школьные  мероприятия  были  не  утверждены руководителем  учреждения;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>- выявлено имущество, непригодное для дальнейшего использования;</w:t>
      </w:r>
    </w:p>
    <w:p w:rsidR="00767C44" w:rsidRPr="001D36E4" w:rsidRDefault="00767C44" w:rsidP="00767C44">
      <w:pPr>
        <w:jc w:val="both"/>
        <w:rPr>
          <w:sz w:val="28"/>
          <w:szCs w:val="28"/>
        </w:rPr>
      </w:pPr>
      <w:r w:rsidRPr="001D36E4">
        <w:rPr>
          <w:sz w:val="28"/>
          <w:szCs w:val="28"/>
        </w:rPr>
        <w:t xml:space="preserve">- не  были в полном объеме заключены соглашения о предоставлении  из районного бюджета субсидии юридическому лицу (за исключением муниципального учреждения),  индивидуальному предпринимателю, физическому лицу, производителю товаров, работ, услуг на финансовое обеспечение затрат и/или возмещение затрат  с вязи с производством (реализацией) товаров….,  </w:t>
      </w:r>
    </w:p>
    <w:p w:rsidR="00767C44" w:rsidRDefault="00767C44" w:rsidP="00767C44">
      <w:pPr>
        <w:jc w:val="both"/>
        <w:rPr>
          <w:iCs/>
          <w:sz w:val="28"/>
          <w:szCs w:val="28"/>
        </w:rPr>
      </w:pPr>
    </w:p>
    <w:p w:rsidR="00767C44" w:rsidRPr="00EC45E4" w:rsidRDefault="00767C44" w:rsidP="00767C44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   </w:t>
      </w:r>
      <w:r w:rsidRPr="00EC45E4">
        <w:rPr>
          <w:b/>
          <w:i/>
          <w:sz w:val="28"/>
          <w:szCs w:val="28"/>
        </w:rPr>
        <w:t>Проверки соблюдения бюджетного законодательства Российской Федерации и иных  нормативных правовых актов, регулирующих бюджетные правоотношения, при реализации муниципальных программ Тонкинского муниципального района Нижегородской области</w:t>
      </w:r>
      <w:r>
        <w:rPr>
          <w:b/>
          <w:i/>
          <w:sz w:val="28"/>
          <w:szCs w:val="28"/>
        </w:rPr>
        <w:t>,</w:t>
      </w:r>
      <w:r w:rsidRPr="00EC45E4">
        <w:rPr>
          <w:b/>
          <w:i/>
          <w:sz w:val="28"/>
          <w:szCs w:val="28"/>
        </w:rPr>
        <w:t xml:space="preserve"> в объеме средств, выделенных объекту контроля</w:t>
      </w:r>
    </w:p>
    <w:p w:rsidR="00767C44" w:rsidRPr="00660095" w:rsidRDefault="00767C44" w:rsidP="00767C44">
      <w:pPr>
        <w:ind w:firstLine="709"/>
        <w:jc w:val="both"/>
        <w:rPr>
          <w:sz w:val="28"/>
          <w:szCs w:val="28"/>
        </w:rPr>
      </w:pPr>
    </w:p>
    <w:p w:rsidR="00767C44" w:rsidRPr="00FA7D48" w:rsidRDefault="00767C44" w:rsidP="00767C44">
      <w:pPr>
        <w:ind w:firstLine="709"/>
        <w:jc w:val="both"/>
        <w:rPr>
          <w:sz w:val="28"/>
          <w:szCs w:val="28"/>
        </w:rPr>
      </w:pPr>
      <w:r w:rsidRPr="00FA7D48">
        <w:rPr>
          <w:sz w:val="28"/>
          <w:szCs w:val="28"/>
        </w:rPr>
        <w:t xml:space="preserve">В рамках данных проверок было  проверено расходование денежных средств  у </w:t>
      </w:r>
      <w:r>
        <w:rPr>
          <w:sz w:val="28"/>
          <w:szCs w:val="28"/>
        </w:rPr>
        <w:t xml:space="preserve"> 8</w:t>
      </w:r>
      <w:r w:rsidRPr="00FA7D48">
        <w:rPr>
          <w:sz w:val="28"/>
          <w:szCs w:val="28"/>
        </w:rPr>
        <w:t xml:space="preserve"> учреждений в объеме средств,  выделенных объектам  контроля при  реализации  </w:t>
      </w:r>
      <w:r>
        <w:rPr>
          <w:sz w:val="28"/>
          <w:szCs w:val="28"/>
        </w:rPr>
        <w:t>21</w:t>
      </w:r>
      <w:r w:rsidRPr="00FA7D48">
        <w:rPr>
          <w:sz w:val="28"/>
          <w:szCs w:val="28"/>
        </w:rPr>
        <w:t xml:space="preserve">  муниципальн</w:t>
      </w:r>
      <w:r w:rsidR="001030F3">
        <w:rPr>
          <w:sz w:val="28"/>
          <w:szCs w:val="28"/>
        </w:rPr>
        <w:t>ых</w:t>
      </w:r>
      <w:r w:rsidRPr="00FA7D48">
        <w:rPr>
          <w:sz w:val="28"/>
          <w:szCs w:val="28"/>
        </w:rPr>
        <w:t xml:space="preserve"> программ.</w:t>
      </w:r>
    </w:p>
    <w:p w:rsidR="00767C44" w:rsidRPr="00501858" w:rsidRDefault="00767C44" w:rsidP="00767C44">
      <w:pPr>
        <w:jc w:val="both"/>
        <w:rPr>
          <w:sz w:val="28"/>
          <w:szCs w:val="28"/>
        </w:rPr>
      </w:pPr>
      <w:r w:rsidRPr="00501858">
        <w:rPr>
          <w:sz w:val="28"/>
          <w:szCs w:val="28"/>
        </w:rPr>
        <w:t xml:space="preserve">Общий объём проверенных сумм </w:t>
      </w:r>
      <w:r>
        <w:rPr>
          <w:sz w:val="28"/>
          <w:szCs w:val="28"/>
        </w:rPr>
        <w:t>плановых назначений</w:t>
      </w:r>
      <w:r w:rsidRPr="00501858">
        <w:rPr>
          <w:sz w:val="28"/>
          <w:szCs w:val="28"/>
        </w:rPr>
        <w:t xml:space="preserve"> в 201</w:t>
      </w:r>
      <w:r>
        <w:rPr>
          <w:sz w:val="28"/>
          <w:szCs w:val="28"/>
        </w:rPr>
        <w:t>9</w:t>
      </w:r>
      <w:r w:rsidRPr="00501858">
        <w:rPr>
          <w:sz w:val="28"/>
          <w:szCs w:val="28"/>
        </w:rPr>
        <w:t xml:space="preserve"> году (охваченный</w:t>
      </w:r>
      <w:r>
        <w:rPr>
          <w:sz w:val="28"/>
          <w:szCs w:val="28"/>
        </w:rPr>
        <w:t xml:space="preserve"> проверяемый</w:t>
      </w:r>
      <w:r w:rsidRPr="00501858">
        <w:rPr>
          <w:sz w:val="28"/>
          <w:szCs w:val="28"/>
        </w:rPr>
        <w:t xml:space="preserve"> период </w:t>
      </w:r>
      <w:r>
        <w:rPr>
          <w:sz w:val="28"/>
          <w:szCs w:val="28"/>
        </w:rPr>
        <w:t xml:space="preserve"> с </w:t>
      </w:r>
      <w:r w:rsidRPr="00501858">
        <w:rPr>
          <w:sz w:val="28"/>
          <w:szCs w:val="28"/>
        </w:rPr>
        <w:t>201</w:t>
      </w:r>
      <w:r>
        <w:rPr>
          <w:sz w:val="28"/>
          <w:szCs w:val="28"/>
        </w:rPr>
        <w:t xml:space="preserve">6 </w:t>
      </w:r>
      <w:r w:rsidRPr="00501858">
        <w:rPr>
          <w:sz w:val="28"/>
          <w:szCs w:val="28"/>
        </w:rPr>
        <w:t>– 201</w:t>
      </w:r>
      <w:r>
        <w:rPr>
          <w:sz w:val="28"/>
          <w:szCs w:val="28"/>
        </w:rPr>
        <w:t>9</w:t>
      </w:r>
      <w:r w:rsidRPr="00501858">
        <w:rPr>
          <w:sz w:val="28"/>
          <w:szCs w:val="28"/>
        </w:rPr>
        <w:t xml:space="preserve"> гг.) составил  </w:t>
      </w:r>
      <w:r>
        <w:rPr>
          <w:sz w:val="28"/>
          <w:szCs w:val="28"/>
        </w:rPr>
        <w:t>202</w:t>
      </w:r>
      <w:r w:rsidR="001030F3">
        <w:rPr>
          <w:sz w:val="28"/>
          <w:szCs w:val="28"/>
        </w:rPr>
        <w:t xml:space="preserve"> </w:t>
      </w:r>
      <w:r>
        <w:rPr>
          <w:sz w:val="28"/>
          <w:szCs w:val="28"/>
        </w:rPr>
        <w:t>438</w:t>
      </w:r>
      <w:r w:rsidR="001030F3">
        <w:rPr>
          <w:sz w:val="28"/>
          <w:szCs w:val="28"/>
        </w:rPr>
        <w:t xml:space="preserve"> тыс.</w:t>
      </w:r>
      <w:r w:rsidRPr="00501858">
        <w:rPr>
          <w:sz w:val="28"/>
          <w:szCs w:val="28"/>
        </w:rPr>
        <w:t xml:space="preserve"> руб.  их них:</w:t>
      </w:r>
    </w:p>
    <w:p w:rsidR="00767C44" w:rsidRDefault="00767C44" w:rsidP="00767C44">
      <w:pPr>
        <w:jc w:val="both"/>
        <w:rPr>
          <w:sz w:val="28"/>
          <w:szCs w:val="28"/>
        </w:rPr>
      </w:pPr>
    </w:p>
    <w:p w:rsidR="00767C44" w:rsidRPr="00FA7D48" w:rsidRDefault="00767C44" w:rsidP="00767C44">
      <w:pPr>
        <w:jc w:val="both"/>
        <w:rPr>
          <w:sz w:val="28"/>
          <w:szCs w:val="28"/>
        </w:rPr>
      </w:pPr>
      <w:r w:rsidRPr="00FA7D48">
        <w:rPr>
          <w:sz w:val="28"/>
          <w:szCs w:val="28"/>
        </w:rPr>
        <w:t>Общий объем израсходованных денежных средств учреждениям</w:t>
      </w:r>
      <w:r>
        <w:rPr>
          <w:sz w:val="28"/>
          <w:szCs w:val="28"/>
        </w:rPr>
        <w:t>и</w:t>
      </w:r>
      <w:r w:rsidRPr="00FA7D48">
        <w:rPr>
          <w:sz w:val="28"/>
          <w:szCs w:val="28"/>
        </w:rPr>
        <w:t>, по программным расходам,   подвергшихся  сплошной и/или выборочной проверками составил в проверяемый период с 201</w:t>
      </w:r>
      <w:r>
        <w:rPr>
          <w:sz w:val="28"/>
          <w:szCs w:val="28"/>
        </w:rPr>
        <w:t>6-2019</w:t>
      </w:r>
      <w:r w:rsidRPr="00FA7D48">
        <w:rPr>
          <w:sz w:val="28"/>
          <w:szCs w:val="28"/>
        </w:rPr>
        <w:t xml:space="preserve"> годы составил </w:t>
      </w:r>
      <w:r w:rsidR="001030F3">
        <w:rPr>
          <w:sz w:val="28"/>
          <w:szCs w:val="28"/>
        </w:rPr>
        <w:t xml:space="preserve">     </w:t>
      </w:r>
      <w:r>
        <w:rPr>
          <w:sz w:val="28"/>
          <w:szCs w:val="28"/>
        </w:rPr>
        <w:t>166</w:t>
      </w:r>
      <w:r w:rsidR="001030F3">
        <w:rPr>
          <w:sz w:val="28"/>
          <w:szCs w:val="28"/>
        </w:rPr>
        <w:t xml:space="preserve"> </w:t>
      </w:r>
      <w:r>
        <w:rPr>
          <w:sz w:val="28"/>
          <w:szCs w:val="28"/>
        </w:rPr>
        <w:t>459</w:t>
      </w:r>
      <w:r w:rsidRPr="00FA7D48">
        <w:rPr>
          <w:sz w:val="28"/>
          <w:szCs w:val="28"/>
        </w:rPr>
        <w:t xml:space="preserve"> </w:t>
      </w:r>
      <w:proofErr w:type="spellStart"/>
      <w:r w:rsidR="001030F3">
        <w:rPr>
          <w:sz w:val="28"/>
          <w:szCs w:val="28"/>
        </w:rPr>
        <w:t>тыс</w:t>
      </w:r>
      <w:proofErr w:type="gramStart"/>
      <w:r w:rsidR="001030F3">
        <w:rPr>
          <w:sz w:val="28"/>
          <w:szCs w:val="28"/>
        </w:rPr>
        <w:t>.</w:t>
      </w:r>
      <w:r w:rsidRPr="00FA7D48">
        <w:rPr>
          <w:sz w:val="28"/>
          <w:szCs w:val="28"/>
        </w:rPr>
        <w:t>р</w:t>
      </w:r>
      <w:proofErr w:type="gramEnd"/>
      <w:r w:rsidRPr="00FA7D48">
        <w:rPr>
          <w:sz w:val="28"/>
          <w:szCs w:val="28"/>
        </w:rPr>
        <w:t>уб</w:t>
      </w:r>
      <w:proofErr w:type="spellEnd"/>
      <w:r w:rsidRPr="00FA7D48">
        <w:rPr>
          <w:sz w:val="28"/>
          <w:szCs w:val="28"/>
        </w:rPr>
        <w:t>.</w:t>
      </w:r>
    </w:p>
    <w:p w:rsidR="00767C44" w:rsidRPr="005C6301" w:rsidRDefault="00767C44" w:rsidP="00767C44">
      <w:pPr>
        <w:ind w:left="720"/>
        <w:jc w:val="both"/>
        <w:rPr>
          <w:sz w:val="28"/>
          <w:szCs w:val="28"/>
        </w:rPr>
      </w:pPr>
      <w:r w:rsidRPr="005C6301">
        <w:rPr>
          <w:sz w:val="28"/>
          <w:szCs w:val="28"/>
        </w:rPr>
        <w:t>Установлены  нарушения на общую сумму 15</w:t>
      </w:r>
      <w:r w:rsidR="001030F3">
        <w:rPr>
          <w:sz w:val="28"/>
          <w:szCs w:val="28"/>
        </w:rPr>
        <w:t xml:space="preserve"> </w:t>
      </w:r>
      <w:r w:rsidRPr="005C6301">
        <w:rPr>
          <w:sz w:val="28"/>
          <w:szCs w:val="28"/>
        </w:rPr>
        <w:t xml:space="preserve">398 </w:t>
      </w:r>
      <w:proofErr w:type="spellStart"/>
      <w:r w:rsidR="001030F3">
        <w:rPr>
          <w:sz w:val="28"/>
          <w:szCs w:val="28"/>
        </w:rPr>
        <w:t>тыс</w:t>
      </w:r>
      <w:proofErr w:type="gramStart"/>
      <w:r w:rsidR="001030F3">
        <w:rPr>
          <w:sz w:val="28"/>
          <w:szCs w:val="28"/>
        </w:rPr>
        <w:t>.</w:t>
      </w:r>
      <w:r w:rsidRPr="005C6301">
        <w:rPr>
          <w:sz w:val="28"/>
          <w:szCs w:val="28"/>
        </w:rPr>
        <w:t>р</w:t>
      </w:r>
      <w:proofErr w:type="gramEnd"/>
      <w:r w:rsidRPr="005C6301">
        <w:rPr>
          <w:sz w:val="28"/>
          <w:szCs w:val="28"/>
        </w:rPr>
        <w:t>уб</w:t>
      </w:r>
      <w:proofErr w:type="spellEnd"/>
      <w:r w:rsidRPr="005C6301">
        <w:rPr>
          <w:sz w:val="28"/>
          <w:szCs w:val="28"/>
        </w:rPr>
        <w:t>. из них:</w:t>
      </w:r>
    </w:p>
    <w:p w:rsidR="00767C44" w:rsidRPr="005C6301" w:rsidRDefault="00767C44" w:rsidP="00767C44">
      <w:pPr>
        <w:jc w:val="both"/>
        <w:rPr>
          <w:sz w:val="28"/>
          <w:szCs w:val="28"/>
        </w:rPr>
      </w:pPr>
      <w:r w:rsidRPr="005C6301">
        <w:rPr>
          <w:sz w:val="28"/>
          <w:szCs w:val="28"/>
        </w:rPr>
        <w:t xml:space="preserve">-  в нарушении  принятых муниципальных программ   несвоевременно вносились и /или не вносились  корректировки мероприятий  и объемы их финансирования,  в соответствии с фактически израсходованными  </w:t>
      </w:r>
      <w:r w:rsidRPr="005C6301">
        <w:rPr>
          <w:sz w:val="28"/>
          <w:szCs w:val="28"/>
        </w:rPr>
        <w:lastRenderedPageBreak/>
        <w:t>денежными  средства  (не были уточнены выделенные и/или израсходованные средства, наименование мероприятий програ</w:t>
      </w:r>
      <w:r w:rsidR="001030F3">
        <w:rPr>
          <w:sz w:val="28"/>
          <w:szCs w:val="28"/>
        </w:rPr>
        <w:t xml:space="preserve">мм) на общую сумму  15302 </w:t>
      </w:r>
      <w:proofErr w:type="spellStart"/>
      <w:r w:rsidR="001030F3">
        <w:rPr>
          <w:sz w:val="28"/>
          <w:szCs w:val="28"/>
        </w:rPr>
        <w:t>тыс</w:t>
      </w:r>
      <w:proofErr w:type="gramStart"/>
      <w:r w:rsidR="001030F3">
        <w:rPr>
          <w:sz w:val="28"/>
          <w:szCs w:val="28"/>
        </w:rPr>
        <w:t>.</w:t>
      </w:r>
      <w:r w:rsidRPr="005C6301">
        <w:rPr>
          <w:sz w:val="28"/>
          <w:szCs w:val="28"/>
        </w:rPr>
        <w:t>р</w:t>
      </w:r>
      <w:proofErr w:type="gramEnd"/>
      <w:r w:rsidRPr="005C6301">
        <w:rPr>
          <w:sz w:val="28"/>
          <w:szCs w:val="28"/>
        </w:rPr>
        <w:t>уб</w:t>
      </w:r>
      <w:proofErr w:type="spellEnd"/>
      <w:r w:rsidRPr="005C6301">
        <w:rPr>
          <w:sz w:val="28"/>
          <w:szCs w:val="28"/>
        </w:rPr>
        <w:t>.;</w:t>
      </w:r>
    </w:p>
    <w:p w:rsidR="00767C44" w:rsidRDefault="00767C44" w:rsidP="00767C44">
      <w:pPr>
        <w:jc w:val="both"/>
        <w:rPr>
          <w:sz w:val="28"/>
          <w:szCs w:val="28"/>
        </w:rPr>
      </w:pPr>
      <w:r w:rsidRPr="000301E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прочие нарушения порядка расходования и/или  учета  средств израсходованных по </w:t>
      </w:r>
      <w:r w:rsidRPr="000301E8">
        <w:rPr>
          <w:sz w:val="28"/>
          <w:szCs w:val="28"/>
        </w:rPr>
        <w:t xml:space="preserve">программным расходам в сумме </w:t>
      </w:r>
      <w:r>
        <w:rPr>
          <w:sz w:val="28"/>
          <w:szCs w:val="28"/>
        </w:rPr>
        <w:t>9</w:t>
      </w:r>
      <w:r w:rsidR="001030F3">
        <w:rPr>
          <w:sz w:val="28"/>
          <w:szCs w:val="28"/>
        </w:rPr>
        <w:t>7 тыс.</w:t>
      </w:r>
      <w:r w:rsidRPr="000301E8">
        <w:rPr>
          <w:sz w:val="28"/>
          <w:szCs w:val="28"/>
        </w:rPr>
        <w:t xml:space="preserve"> руб.;</w:t>
      </w:r>
    </w:p>
    <w:p w:rsidR="00767C44" w:rsidRDefault="00767C44" w:rsidP="00767C44">
      <w:pPr>
        <w:jc w:val="both"/>
        <w:rPr>
          <w:sz w:val="28"/>
          <w:szCs w:val="28"/>
        </w:rPr>
      </w:pPr>
      <w:r>
        <w:rPr>
          <w:sz w:val="28"/>
          <w:szCs w:val="28"/>
        </w:rPr>
        <w:t>Устраняемые нарушения в сумме 15382595,41 (или 100%) устранены объектами контроля путем внесения изменений в объемы финансирования и/или корректировка программных расходов в соответствии и израсходованными денежными средствами,  в  муниципальные программы.</w:t>
      </w:r>
    </w:p>
    <w:p w:rsidR="00767C44" w:rsidRDefault="00767C44" w:rsidP="00767C44">
      <w:pPr>
        <w:jc w:val="both"/>
        <w:rPr>
          <w:sz w:val="28"/>
          <w:szCs w:val="28"/>
        </w:rPr>
      </w:pPr>
    </w:p>
    <w:p w:rsidR="00767C44" w:rsidRPr="000E0C90" w:rsidRDefault="00767C44" w:rsidP="00767C44">
      <w:pPr>
        <w:ind w:left="142"/>
        <w:jc w:val="both"/>
        <w:rPr>
          <w:sz w:val="28"/>
          <w:szCs w:val="28"/>
        </w:rPr>
      </w:pPr>
      <w:r w:rsidRPr="000E0C90">
        <w:rPr>
          <w:sz w:val="28"/>
          <w:szCs w:val="28"/>
        </w:rPr>
        <w:t xml:space="preserve">В  соответствии  с  п.5.1. </w:t>
      </w:r>
      <w:proofErr w:type="gramStart"/>
      <w:r>
        <w:rPr>
          <w:sz w:val="28"/>
          <w:szCs w:val="28"/>
        </w:rPr>
        <w:t>П</w:t>
      </w:r>
      <w:r w:rsidRPr="000E0C90">
        <w:rPr>
          <w:sz w:val="28"/>
          <w:szCs w:val="28"/>
        </w:rPr>
        <w:t>орядка осуществления управлением финансов администрации Тонкинского  муниципального района Нижегородской области полномочий по внутреннему муниципальному финансовому контролю</w:t>
      </w:r>
      <w:r>
        <w:rPr>
          <w:sz w:val="28"/>
          <w:szCs w:val="28"/>
        </w:rPr>
        <w:t xml:space="preserve">, утвержденного </w:t>
      </w:r>
      <w:r w:rsidRPr="00F1482D">
        <w:t xml:space="preserve"> </w:t>
      </w:r>
      <w:hyperlink r:id="rId16" w:history="1">
        <w:r w:rsidRPr="00392F01">
          <w:rPr>
            <w:sz w:val="28"/>
            <w:szCs w:val="28"/>
          </w:rPr>
          <w:t>постановлени</w:t>
        </w:r>
        <w:r>
          <w:rPr>
            <w:sz w:val="28"/>
            <w:szCs w:val="28"/>
          </w:rPr>
          <w:t>ем</w:t>
        </w:r>
      </w:hyperlink>
      <w:r w:rsidRPr="00392F01">
        <w:rPr>
          <w:sz w:val="28"/>
          <w:szCs w:val="28"/>
        </w:rPr>
        <w:t xml:space="preserve">   </w:t>
      </w:r>
      <w:r>
        <w:rPr>
          <w:sz w:val="28"/>
          <w:szCs w:val="28"/>
        </w:rPr>
        <w:t>а</w:t>
      </w:r>
      <w:r w:rsidRPr="00392F01">
        <w:rPr>
          <w:sz w:val="28"/>
          <w:szCs w:val="28"/>
        </w:rPr>
        <w:t>дминистрации  Тонкинского муниципального района Нижегородской области  от  04.03.2019  № 10</w:t>
      </w:r>
      <w:r>
        <w:rPr>
          <w:sz w:val="28"/>
          <w:szCs w:val="28"/>
        </w:rPr>
        <w:t>5</w:t>
      </w:r>
      <w:r w:rsidRPr="000E0C90">
        <w:rPr>
          <w:sz w:val="28"/>
          <w:szCs w:val="28"/>
        </w:rPr>
        <w:t xml:space="preserve"> Управлением финансов были разработаны и направлены </w:t>
      </w:r>
      <w:r>
        <w:rPr>
          <w:sz w:val="28"/>
          <w:szCs w:val="28"/>
        </w:rPr>
        <w:t>объектам контроля</w:t>
      </w:r>
      <w:r w:rsidRPr="000E0C90">
        <w:rPr>
          <w:sz w:val="28"/>
          <w:szCs w:val="28"/>
        </w:rPr>
        <w:t xml:space="preserve"> 8 обязательных для  исполнения представлений</w:t>
      </w:r>
      <w:r>
        <w:rPr>
          <w:sz w:val="28"/>
          <w:szCs w:val="28"/>
        </w:rPr>
        <w:t xml:space="preserve">, </w:t>
      </w:r>
      <w:r w:rsidRPr="000E0C90">
        <w:rPr>
          <w:sz w:val="28"/>
          <w:szCs w:val="28"/>
        </w:rPr>
        <w:t xml:space="preserve">  для принятия мер по устранению отмеченных в актах проверок нарушений и замечаний  и недопущению их впредь.</w:t>
      </w:r>
      <w:proofErr w:type="gramEnd"/>
    </w:p>
    <w:p w:rsidR="00767C44" w:rsidRDefault="00767C44" w:rsidP="00767C44">
      <w:pPr>
        <w:ind w:firstLine="720"/>
        <w:jc w:val="both"/>
        <w:rPr>
          <w:sz w:val="28"/>
          <w:szCs w:val="28"/>
        </w:rPr>
      </w:pPr>
      <w:r w:rsidRPr="000E0C90">
        <w:rPr>
          <w:sz w:val="28"/>
          <w:szCs w:val="28"/>
        </w:rPr>
        <w:t>От руководителей проверенных объектов контроля получены 8 информаций о принятых мерах по устранению нарушений и недостатков, подтверждающие документы по устраненным нарушениям.</w:t>
      </w:r>
    </w:p>
    <w:p w:rsidR="00767C44" w:rsidRPr="000E0C90" w:rsidRDefault="00767C44" w:rsidP="00767C4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общей суммы </w:t>
      </w:r>
      <w:r w:rsidR="001030F3">
        <w:rPr>
          <w:sz w:val="28"/>
          <w:szCs w:val="28"/>
        </w:rPr>
        <w:t xml:space="preserve">выявленных нарушений 18553 </w:t>
      </w:r>
      <w:proofErr w:type="spellStart"/>
      <w:r w:rsidR="001030F3">
        <w:rPr>
          <w:sz w:val="28"/>
          <w:szCs w:val="28"/>
        </w:rPr>
        <w:t>тыс</w:t>
      </w:r>
      <w:proofErr w:type="gramStart"/>
      <w:r w:rsidR="001030F3">
        <w:rPr>
          <w:sz w:val="28"/>
          <w:szCs w:val="28"/>
        </w:rPr>
        <w:t>.</w:t>
      </w:r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 (или 84%) составили у</w:t>
      </w:r>
      <w:r w:rsidR="001030F3">
        <w:rPr>
          <w:sz w:val="28"/>
          <w:szCs w:val="28"/>
        </w:rPr>
        <w:t>страняемые нарушения,  3 486</w:t>
      </w:r>
      <w:r>
        <w:rPr>
          <w:sz w:val="28"/>
          <w:szCs w:val="28"/>
        </w:rPr>
        <w:t xml:space="preserve"> руб. – </w:t>
      </w:r>
      <w:proofErr w:type="spellStart"/>
      <w:r>
        <w:rPr>
          <w:sz w:val="28"/>
          <w:szCs w:val="28"/>
        </w:rPr>
        <w:t>неустраняемые</w:t>
      </w:r>
      <w:proofErr w:type="spellEnd"/>
      <w:r>
        <w:rPr>
          <w:sz w:val="28"/>
          <w:szCs w:val="28"/>
        </w:rPr>
        <w:t xml:space="preserve"> нарушения.</w:t>
      </w:r>
    </w:p>
    <w:p w:rsidR="00767C44" w:rsidRPr="000E0C90" w:rsidRDefault="00767C44" w:rsidP="00767C44">
      <w:pPr>
        <w:ind w:firstLine="720"/>
        <w:jc w:val="both"/>
        <w:rPr>
          <w:sz w:val="28"/>
          <w:szCs w:val="28"/>
        </w:rPr>
      </w:pPr>
      <w:r w:rsidRPr="000E0C90">
        <w:rPr>
          <w:sz w:val="28"/>
          <w:szCs w:val="28"/>
        </w:rPr>
        <w:t>Вся сумма устраняемых нарушений (или 100%)  в 2019 году объектами контроля  устранена</w:t>
      </w:r>
      <w:r w:rsidR="001030F3">
        <w:rPr>
          <w:sz w:val="28"/>
          <w:szCs w:val="28"/>
        </w:rPr>
        <w:t>.</w:t>
      </w:r>
    </w:p>
    <w:p w:rsidR="00767C44" w:rsidRPr="000301E8" w:rsidRDefault="00767C44" w:rsidP="00767C44">
      <w:pPr>
        <w:jc w:val="both"/>
        <w:rPr>
          <w:sz w:val="28"/>
          <w:szCs w:val="28"/>
          <w:highlight w:val="yellow"/>
        </w:rPr>
      </w:pPr>
    </w:p>
    <w:p w:rsidR="00767C44" w:rsidRPr="00660095" w:rsidRDefault="00767C44" w:rsidP="00767C44">
      <w:pPr>
        <w:pStyle w:val="a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660095">
        <w:rPr>
          <w:b/>
          <w:sz w:val="28"/>
          <w:szCs w:val="28"/>
        </w:rPr>
        <w:t xml:space="preserve">Муниципальный финансовый контроль в сфере закупок  </w:t>
      </w:r>
    </w:p>
    <w:p w:rsidR="00767C44" w:rsidRDefault="00767C44" w:rsidP="00767C44">
      <w:pPr>
        <w:pStyle w:val="a9"/>
        <w:ind w:left="540"/>
        <w:jc w:val="both"/>
        <w:rPr>
          <w:sz w:val="28"/>
          <w:szCs w:val="28"/>
        </w:rPr>
      </w:pPr>
    </w:p>
    <w:p w:rsidR="00767C44" w:rsidRDefault="00767C44" w:rsidP="00767C44">
      <w:pPr>
        <w:pStyle w:val="a9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Проведено 8 проверок</w:t>
      </w:r>
      <w:r w:rsidRPr="005F2912">
        <w:rPr>
          <w:sz w:val="28"/>
          <w:szCs w:val="28"/>
        </w:rPr>
        <w:t xml:space="preserve"> соблюдения законодательства о контрактной системе в сфере закупок  в соответствии </w:t>
      </w:r>
      <w:r w:rsidRPr="005F2912">
        <w:rPr>
          <w:b/>
          <w:sz w:val="28"/>
          <w:szCs w:val="28"/>
          <w:u w:val="single"/>
        </w:rPr>
        <w:t>в  части 8 ст. 99</w:t>
      </w:r>
      <w:r w:rsidRPr="005F2912">
        <w:rPr>
          <w:sz w:val="28"/>
          <w:szCs w:val="28"/>
        </w:rPr>
        <w:t xml:space="preserve"> Федерального закона от 05.04.2013 №44-ФЗ «О контрактной системе в сфере закупок товаров, работ, услуг, для обеспечения государственных и муниципальных нужд»</w:t>
      </w:r>
      <w:r>
        <w:rPr>
          <w:sz w:val="28"/>
          <w:szCs w:val="28"/>
        </w:rPr>
        <w:t xml:space="preserve">, которые предусматривают проведение контрольных мероприятий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>:</w:t>
      </w:r>
    </w:p>
    <w:p w:rsidR="00767C44" w:rsidRPr="00821C57" w:rsidRDefault="00767C44" w:rsidP="00767C44">
      <w:pPr>
        <w:shd w:val="clear" w:color="auto" w:fill="FFFFFF"/>
        <w:spacing w:line="290" w:lineRule="atLeast"/>
        <w:jc w:val="both"/>
        <w:rPr>
          <w:sz w:val="28"/>
          <w:szCs w:val="28"/>
        </w:rPr>
      </w:pPr>
      <w:r w:rsidRPr="00821C57">
        <w:rPr>
          <w:rStyle w:val="blk"/>
          <w:sz w:val="28"/>
          <w:szCs w:val="28"/>
        </w:rPr>
        <w:t xml:space="preserve">- соблюдением требований к обоснованию закупок, </w:t>
      </w:r>
      <w:r w:rsidRPr="001030F3">
        <w:rPr>
          <w:rStyle w:val="blk"/>
          <w:sz w:val="28"/>
          <w:szCs w:val="28"/>
        </w:rPr>
        <w:t>предусмотренных</w:t>
      </w:r>
      <w:r w:rsidRPr="001030F3">
        <w:rPr>
          <w:rStyle w:val="apple-converted-space"/>
          <w:sz w:val="28"/>
          <w:szCs w:val="28"/>
        </w:rPr>
        <w:t> </w:t>
      </w:r>
      <w:hyperlink r:id="rId17" w:anchor="dst100163" w:history="1">
        <w:r w:rsidRPr="001030F3">
          <w:rPr>
            <w:rStyle w:val="a7"/>
            <w:color w:val="auto"/>
            <w:sz w:val="28"/>
            <w:szCs w:val="28"/>
            <w:u w:val="none"/>
          </w:rPr>
          <w:t>статьей 18</w:t>
        </w:r>
      </w:hyperlink>
      <w:r w:rsidRPr="001030F3">
        <w:rPr>
          <w:rStyle w:val="apple-converted-space"/>
          <w:sz w:val="28"/>
          <w:szCs w:val="28"/>
        </w:rPr>
        <w:t> </w:t>
      </w:r>
      <w:r w:rsidRPr="001030F3">
        <w:rPr>
          <w:rStyle w:val="blk"/>
          <w:sz w:val="28"/>
          <w:szCs w:val="28"/>
        </w:rPr>
        <w:t xml:space="preserve"> Федерального закона 44-ФЗ, и обоснованности </w:t>
      </w:r>
      <w:r>
        <w:rPr>
          <w:rStyle w:val="blk"/>
          <w:sz w:val="28"/>
          <w:szCs w:val="28"/>
        </w:rPr>
        <w:t>закупок (до 1 октября 2019 года);</w:t>
      </w:r>
    </w:p>
    <w:p w:rsidR="00767C44" w:rsidRPr="00821C57" w:rsidRDefault="00767C44" w:rsidP="00767C44">
      <w:pPr>
        <w:shd w:val="clear" w:color="auto" w:fill="FFFFFF"/>
        <w:spacing w:line="290" w:lineRule="atLeast"/>
        <w:jc w:val="both"/>
        <w:rPr>
          <w:color w:val="333333"/>
          <w:sz w:val="28"/>
          <w:szCs w:val="28"/>
        </w:rPr>
      </w:pPr>
      <w:r w:rsidRPr="00821C57">
        <w:rPr>
          <w:rStyle w:val="blk"/>
          <w:color w:val="000000"/>
          <w:sz w:val="28"/>
          <w:szCs w:val="28"/>
        </w:rPr>
        <w:t xml:space="preserve">-  соблюдением правил нормирования в сфере закупок, </w:t>
      </w:r>
    </w:p>
    <w:p w:rsidR="00767C44" w:rsidRPr="00821C57" w:rsidRDefault="00767C44" w:rsidP="00767C44">
      <w:pPr>
        <w:shd w:val="clear" w:color="auto" w:fill="FFFFFF"/>
        <w:spacing w:line="290" w:lineRule="atLeast"/>
        <w:jc w:val="both"/>
        <w:rPr>
          <w:color w:val="000000"/>
          <w:sz w:val="28"/>
          <w:szCs w:val="28"/>
        </w:rPr>
      </w:pPr>
      <w:r w:rsidRPr="00821C57">
        <w:rPr>
          <w:rStyle w:val="blk"/>
          <w:color w:val="000000"/>
          <w:sz w:val="28"/>
          <w:szCs w:val="28"/>
        </w:rPr>
        <w:t>- обоснованием начальной (максимальной) цены контракта, цены контракта, заключаемого с единственным поставщиком (подрядчиком, исполнителем), включенной в план-график;</w:t>
      </w:r>
    </w:p>
    <w:p w:rsidR="00767C44" w:rsidRPr="00821C57" w:rsidRDefault="00767C44" w:rsidP="00767C44">
      <w:pPr>
        <w:shd w:val="clear" w:color="auto" w:fill="FFFFFF"/>
        <w:spacing w:line="290" w:lineRule="atLeast"/>
        <w:jc w:val="both"/>
        <w:rPr>
          <w:color w:val="000000"/>
          <w:sz w:val="28"/>
          <w:szCs w:val="28"/>
        </w:rPr>
      </w:pPr>
      <w:r w:rsidRPr="00821C57">
        <w:rPr>
          <w:rStyle w:val="blk"/>
          <w:color w:val="000000"/>
          <w:sz w:val="28"/>
          <w:szCs w:val="28"/>
        </w:rPr>
        <w:t>- применением заказчиком мер ответственности и совершения иных действий в случае нарушения поставщиком (подрядчиком, исполнителем) условий контракта;</w:t>
      </w:r>
    </w:p>
    <w:p w:rsidR="00767C44" w:rsidRPr="00821C57" w:rsidRDefault="00767C44" w:rsidP="00767C44">
      <w:pPr>
        <w:shd w:val="clear" w:color="auto" w:fill="FFFFFF"/>
        <w:spacing w:line="290" w:lineRule="atLeast"/>
        <w:jc w:val="both"/>
        <w:rPr>
          <w:color w:val="000000"/>
          <w:sz w:val="28"/>
          <w:szCs w:val="28"/>
        </w:rPr>
      </w:pPr>
      <w:r w:rsidRPr="00821C57">
        <w:rPr>
          <w:rStyle w:val="blk"/>
          <w:color w:val="000000"/>
          <w:sz w:val="28"/>
          <w:szCs w:val="28"/>
        </w:rPr>
        <w:lastRenderedPageBreak/>
        <w:t>-  соответствием  поставленного товара, выполненной работы (ее результата) или оказанной услуги условиям контракта;</w:t>
      </w:r>
    </w:p>
    <w:p w:rsidR="00767C44" w:rsidRPr="00821C57" w:rsidRDefault="00767C44" w:rsidP="00767C44">
      <w:pPr>
        <w:shd w:val="clear" w:color="auto" w:fill="FFFFFF"/>
        <w:spacing w:line="290" w:lineRule="atLeast"/>
        <w:jc w:val="both"/>
        <w:rPr>
          <w:color w:val="000000"/>
          <w:sz w:val="28"/>
          <w:szCs w:val="28"/>
        </w:rPr>
      </w:pPr>
      <w:r w:rsidRPr="00821C57">
        <w:rPr>
          <w:rStyle w:val="blk"/>
          <w:color w:val="000000"/>
          <w:sz w:val="28"/>
          <w:szCs w:val="28"/>
        </w:rPr>
        <w:t>-  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767C44" w:rsidRDefault="00767C44" w:rsidP="00767C44">
      <w:pPr>
        <w:shd w:val="clear" w:color="auto" w:fill="FFFFFF"/>
        <w:spacing w:line="290" w:lineRule="atLeast"/>
        <w:jc w:val="both"/>
        <w:rPr>
          <w:rStyle w:val="blk"/>
          <w:color w:val="000000"/>
          <w:sz w:val="28"/>
          <w:szCs w:val="28"/>
        </w:rPr>
      </w:pPr>
      <w:r w:rsidRPr="00821C57">
        <w:rPr>
          <w:rStyle w:val="blk"/>
          <w:color w:val="000000"/>
          <w:sz w:val="28"/>
          <w:szCs w:val="28"/>
        </w:rPr>
        <w:t>-  соответствием  использования поставленного товара, выполненной работы (ее результата) или оказанной услуги целям осуществления закупки.</w:t>
      </w:r>
    </w:p>
    <w:p w:rsidR="00767C44" w:rsidRDefault="00767C44" w:rsidP="00767C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Проверенный (сплошным и/или выборочным способом проверки) объем закупок за проверяемый период 2016-2019 годы, произведенный объектами контроля составил 62881257,23 руб.</w:t>
      </w:r>
    </w:p>
    <w:p w:rsidR="00767C44" w:rsidRDefault="00767C44" w:rsidP="00767C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767C44" w:rsidRDefault="00767C44" w:rsidP="00767C44">
      <w:pPr>
        <w:jc w:val="both"/>
        <w:rPr>
          <w:sz w:val="28"/>
          <w:szCs w:val="28"/>
        </w:rPr>
      </w:pPr>
      <w:r w:rsidRPr="000301E8">
        <w:rPr>
          <w:sz w:val="28"/>
          <w:szCs w:val="28"/>
        </w:rPr>
        <w:t>Выявленные нарушения:</w:t>
      </w:r>
    </w:p>
    <w:p w:rsidR="00767C44" w:rsidRDefault="00767C44" w:rsidP="00767C44">
      <w:pPr>
        <w:jc w:val="both"/>
        <w:rPr>
          <w:sz w:val="28"/>
          <w:szCs w:val="28"/>
        </w:rPr>
      </w:pPr>
    </w:p>
    <w:p w:rsidR="00767C44" w:rsidRPr="00F178A6" w:rsidRDefault="00767C44" w:rsidP="00767C44">
      <w:pPr>
        <w:jc w:val="both"/>
        <w:rPr>
          <w:b/>
          <w:sz w:val="28"/>
          <w:szCs w:val="28"/>
        </w:rPr>
      </w:pPr>
      <w:r w:rsidRPr="00F178A6">
        <w:rPr>
          <w:b/>
          <w:sz w:val="28"/>
          <w:szCs w:val="28"/>
        </w:rPr>
        <w:t>Нарушения,  связанные с планированием, обоснованием и нормированием закупок (КН 2.2)*</w:t>
      </w:r>
    </w:p>
    <w:p w:rsidR="00767C44" w:rsidRPr="00F178A6" w:rsidRDefault="00767C44" w:rsidP="00767C44">
      <w:pPr>
        <w:jc w:val="both"/>
        <w:rPr>
          <w:b/>
          <w:i/>
          <w:sz w:val="28"/>
          <w:szCs w:val="28"/>
        </w:rPr>
      </w:pPr>
      <w:r w:rsidRPr="00F178A6">
        <w:rPr>
          <w:b/>
          <w:i/>
          <w:sz w:val="28"/>
          <w:szCs w:val="28"/>
        </w:rPr>
        <w:t>Отсутствие обоснования закупки и (или) нарушение порядка обоснования такой закупки (КН 2.2.3)</w:t>
      </w:r>
    </w:p>
    <w:p w:rsidR="00767C44" w:rsidRPr="00F178A6" w:rsidRDefault="00767C44" w:rsidP="00767C44">
      <w:pPr>
        <w:jc w:val="both"/>
        <w:rPr>
          <w:sz w:val="28"/>
          <w:szCs w:val="28"/>
        </w:rPr>
      </w:pPr>
      <w:r w:rsidRPr="00F178A6">
        <w:rPr>
          <w:sz w:val="28"/>
          <w:szCs w:val="28"/>
        </w:rPr>
        <w:t>- в нарушение ст. 18 Федерального закона № 44-ФЗ форма обоснования закупок  товаров, работ и услуг к плану закупок на 2017, 2018, 2019 годы  оформлена заказчиком с нарушением Правил № 555 (не  указаны и/или неверно указаны нормативно-правовые документы, в соответствии с которым закупки включены в план закупок;</w:t>
      </w:r>
    </w:p>
    <w:p w:rsidR="00767C44" w:rsidRPr="00F178A6" w:rsidRDefault="00767C44" w:rsidP="00767C44">
      <w:pPr>
        <w:jc w:val="both"/>
        <w:rPr>
          <w:b/>
          <w:sz w:val="28"/>
          <w:szCs w:val="28"/>
        </w:rPr>
      </w:pPr>
    </w:p>
    <w:p w:rsidR="00767C44" w:rsidRPr="00F178A6" w:rsidRDefault="00767C44" w:rsidP="00767C44">
      <w:pPr>
        <w:jc w:val="both"/>
        <w:rPr>
          <w:b/>
          <w:sz w:val="28"/>
          <w:szCs w:val="28"/>
        </w:rPr>
      </w:pPr>
      <w:r w:rsidRPr="00F178A6">
        <w:rPr>
          <w:b/>
          <w:sz w:val="28"/>
          <w:szCs w:val="28"/>
        </w:rPr>
        <w:t>Нарушения, связанные   с подготовкой и формированием документации (извещения) о закупке (КН 2.4)</w:t>
      </w:r>
    </w:p>
    <w:p w:rsidR="00767C44" w:rsidRPr="00F178A6" w:rsidRDefault="00767C44" w:rsidP="00767C44">
      <w:pPr>
        <w:jc w:val="both"/>
        <w:rPr>
          <w:b/>
          <w:i/>
          <w:sz w:val="28"/>
          <w:szCs w:val="28"/>
        </w:rPr>
      </w:pPr>
      <w:proofErr w:type="gramStart"/>
      <w:r w:rsidRPr="00F178A6">
        <w:rPr>
          <w:b/>
          <w:i/>
          <w:sz w:val="28"/>
          <w:szCs w:val="28"/>
        </w:rPr>
        <w:t>Нарушение требований к содержанию документации о закупке (извещения об осуществлении закупки, контракта  (КН 2.4.1)</w:t>
      </w:r>
      <w:proofErr w:type="gramEnd"/>
    </w:p>
    <w:p w:rsidR="00767C44" w:rsidRPr="00F178A6" w:rsidRDefault="00767C44" w:rsidP="00767C44">
      <w:pPr>
        <w:jc w:val="both"/>
        <w:rPr>
          <w:sz w:val="28"/>
          <w:szCs w:val="28"/>
        </w:rPr>
      </w:pPr>
      <w:r w:rsidRPr="00F178A6">
        <w:rPr>
          <w:sz w:val="28"/>
          <w:szCs w:val="28"/>
        </w:rPr>
        <w:t>- в нарушение ч.2 ст.34 ФЗ №44-ФЗ  в проверяемом периоде заказчик  заключал договора без цены контракта (цена договора является твердой и определяется на весь срок исполнения договора);</w:t>
      </w:r>
    </w:p>
    <w:p w:rsidR="00767C44" w:rsidRPr="00F178A6" w:rsidRDefault="00767C44" w:rsidP="00767C44">
      <w:pPr>
        <w:jc w:val="both"/>
        <w:rPr>
          <w:b/>
          <w:sz w:val="28"/>
          <w:szCs w:val="28"/>
        </w:rPr>
      </w:pPr>
    </w:p>
    <w:p w:rsidR="00767C44" w:rsidRPr="00F178A6" w:rsidRDefault="00767C44" w:rsidP="00767C44">
      <w:pPr>
        <w:jc w:val="both"/>
        <w:rPr>
          <w:b/>
          <w:sz w:val="28"/>
          <w:szCs w:val="28"/>
        </w:rPr>
      </w:pPr>
      <w:r w:rsidRPr="00F178A6">
        <w:rPr>
          <w:b/>
          <w:sz w:val="28"/>
          <w:szCs w:val="28"/>
        </w:rPr>
        <w:t>Нарушения при исполнении контракта и оформлении результатов его исполнения (КН 2.7)</w:t>
      </w:r>
    </w:p>
    <w:p w:rsidR="00767C44" w:rsidRPr="00F178A6" w:rsidRDefault="00767C44" w:rsidP="00767C44">
      <w:pPr>
        <w:jc w:val="both"/>
        <w:rPr>
          <w:b/>
          <w:i/>
          <w:sz w:val="28"/>
          <w:szCs w:val="28"/>
        </w:rPr>
      </w:pPr>
      <w:r w:rsidRPr="00F178A6">
        <w:rPr>
          <w:b/>
          <w:i/>
          <w:sz w:val="28"/>
          <w:szCs w:val="28"/>
        </w:rPr>
        <w:t>Не проведение или нарушение  порядка проведения экспертизы товаров, работ, услуг, а также привлечения экспертов и экспертных организаций (КН 2.7.5.)</w:t>
      </w:r>
    </w:p>
    <w:p w:rsidR="00767C44" w:rsidRPr="00F178A6" w:rsidRDefault="00767C44" w:rsidP="00767C44">
      <w:pPr>
        <w:jc w:val="both"/>
        <w:rPr>
          <w:sz w:val="28"/>
          <w:szCs w:val="28"/>
        </w:rPr>
      </w:pPr>
      <w:r w:rsidRPr="00F178A6">
        <w:rPr>
          <w:sz w:val="28"/>
          <w:szCs w:val="28"/>
        </w:rPr>
        <w:t>- в нарушение федерального закона № 44-ФЗ (часть 3 статьи 94) в учреждениях  эксперт из числа работников не назначался, экспертиза поставленных товаров, выполненных работ, оказанных  проводилась визуально, лицом, подпись которого была указана в приемочных документах;</w:t>
      </w:r>
    </w:p>
    <w:p w:rsidR="00767C44" w:rsidRPr="000E0C90" w:rsidRDefault="00767C44" w:rsidP="00767C44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92F01">
        <w:rPr>
          <w:sz w:val="28"/>
          <w:szCs w:val="28"/>
        </w:rPr>
        <w:t xml:space="preserve">На  основании п.5.1.  </w:t>
      </w:r>
      <w:proofErr w:type="gramStart"/>
      <w:r>
        <w:rPr>
          <w:sz w:val="28"/>
          <w:szCs w:val="28"/>
        </w:rPr>
        <w:t>П</w:t>
      </w:r>
      <w:r w:rsidRPr="00392F01">
        <w:rPr>
          <w:sz w:val="28"/>
          <w:szCs w:val="28"/>
        </w:rPr>
        <w:t xml:space="preserve">орядка осуществления управлением финансов администрации Тонкинского муниципального района Нижегородской области контроля за соблюдением Федерального закона «О контрактной системе в сфере закупок товаров, работ, услуг для обеспечения </w:t>
      </w:r>
      <w:r w:rsidRPr="00392F01">
        <w:rPr>
          <w:sz w:val="28"/>
          <w:szCs w:val="28"/>
        </w:rPr>
        <w:lastRenderedPageBreak/>
        <w:t>государственных и муниципальных нужд»</w:t>
      </w:r>
      <w:r>
        <w:rPr>
          <w:sz w:val="28"/>
          <w:szCs w:val="28"/>
        </w:rPr>
        <w:t xml:space="preserve">, утвержденного </w:t>
      </w:r>
      <w:r w:rsidRPr="00F1482D">
        <w:t xml:space="preserve"> </w:t>
      </w:r>
      <w:hyperlink r:id="rId18" w:history="1">
        <w:r w:rsidRPr="00392F01">
          <w:rPr>
            <w:sz w:val="28"/>
            <w:szCs w:val="28"/>
          </w:rPr>
          <w:t>постановлени</w:t>
        </w:r>
        <w:r>
          <w:rPr>
            <w:sz w:val="28"/>
            <w:szCs w:val="28"/>
          </w:rPr>
          <w:t>ем</w:t>
        </w:r>
      </w:hyperlink>
      <w:r w:rsidRPr="00392F01">
        <w:rPr>
          <w:sz w:val="28"/>
          <w:szCs w:val="28"/>
        </w:rPr>
        <w:t xml:space="preserve">   </w:t>
      </w:r>
      <w:r>
        <w:rPr>
          <w:sz w:val="28"/>
          <w:szCs w:val="28"/>
        </w:rPr>
        <w:t>а</w:t>
      </w:r>
      <w:r w:rsidRPr="00392F01">
        <w:rPr>
          <w:sz w:val="28"/>
          <w:szCs w:val="28"/>
        </w:rPr>
        <w:t xml:space="preserve">дминистрации  Тонкинского муниципального района Нижегородской области  от  04.03.2019  № 103 </w:t>
      </w:r>
      <w:r>
        <w:rPr>
          <w:sz w:val="28"/>
          <w:szCs w:val="28"/>
        </w:rPr>
        <w:t xml:space="preserve">Управлением финансов разработано и направлено три  предписания </w:t>
      </w:r>
      <w:r w:rsidRPr="000E0C90">
        <w:rPr>
          <w:sz w:val="28"/>
          <w:szCs w:val="28"/>
        </w:rPr>
        <w:t xml:space="preserve"> для принятия мер по устранению отмеченных в актах проверок нарушений и замечаний</w:t>
      </w:r>
      <w:proofErr w:type="gramEnd"/>
      <w:r w:rsidRPr="000E0C90">
        <w:rPr>
          <w:sz w:val="28"/>
          <w:szCs w:val="28"/>
        </w:rPr>
        <w:t xml:space="preserve">  и недопущению их впредь.</w:t>
      </w:r>
    </w:p>
    <w:p w:rsidR="00767C44" w:rsidRDefault="00767C44" w:rsidP="00767C44">
      <w:pPr>
        <w:ind w:firstLine="720"/>
        <w:jc w:val="both"/>
        <w:rPr>
          <w:sz w:val="28"/>
          <w:szCs w:val="28"/>
        </w:rPr>
      </w:pPr>
      <w:r w:rsidRPr="000E0C90">
        <w:rPr>
          <w:sz w:val="28"/>
          <w:szCs w:val="28"/>
        </w:rPr>
        <w:t xml:space="preserve">От руководителей объектов контроля получены </w:t>
      </w:r>
      <w:r>
        <w:rPr>
          <w:sz w:val="28"/>
          <w:szCs w:val="28"/>
        </w:rPr>
        <w:t xml:space="preserve"> три</w:t>
      </w:r>
      <w:r w:rsidRPr="000E0C90">
        <w:rPr>
          <w:sz w:val="28"/>
          <w:szCs w:val="28"/>
        </w:rPr>
        <w:t xml:space="preserve"> </w:t>
      </w:r>
      <w:r>
        <w:rPr>
          <w:sz w:val="28"/>
          <w:szCs w:val="28"/>
        </w:rPr>
        <w:t>ответа</w:t>
      </w:r>
      <w:r w:rsidRPr="000E0C9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принятии к сведению и </w:t>
      </w:r>
      <w:r w:rsidRPr="000E0C90">
        <w:rPr>
          <w:sz w:val="28"/>
          <w:szCs w:val="28"/>
        </w:rPr>
        <w:t xml:space="preserve">принятых мерах по устранению </w:t>
      </w:r>
      <w:r>
        <w:rPr>
          <w:sz w:val="28"/>
          <w:szCs w:val="28"/>
        </w:rPr>
        <w:t xml:space="preserve">выявленных </w:t>
      </w:r>
      <w:r w:rsidRPr="000E0C90">
        <w:rPr>
          <w:sz w:val="28"/>
          <w:szCs w:val="28"/>
        </w:rPr>
        <w:t>нарушений и недостатков</w:t>
      </w:r>
      <w:r>
        <w:rPr>
          <w:sz w:val="28"/>
          <w:szCs w:val="28"/>
        </w:rPr>
        <w:t>.</w:t>
      </w:r>
    </w:p>
    <w:p w:rsidR="008243F0" w:rsidRDefault="008243F0" w:rsidP="008243F0">
      <w:pPr>
        <w:jc w:val="both"/>
        <w:rPr>
          <w:sz w:val="28"/>
          <w:szCs w:val="28"/>
        </w:rPr>
      </w:pPr>
    </w:p>
    <w:p w:rsidR="008243F0" w:rsidRDefault="008243F0" w:rsidP="008243F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 КОНТРОЛЬ В СФЕРЕ ЗАКУПОК</w:t>
      </w:r>
    </w:p>
    <w:p w:rsidR="008243F0" w:rsidRDefault="008243F0" w:rsidP="008243F0">
      <w:pPr>
        <w:ind w:left="1260"/>
        <w:jc w:val="both"/>
        <w:rPr>
          <w:b/>
          <w:sz w:val="28"/>
          <w:szCs w:val="28"/>
          <w:highlight w:val="yellow"/>
        </w:rPr>
      </w:pPr>
    </w:p>
    <w:p w:rsidR="008243F0" w:rsidRDefault="008243F0" w:rsidP="008243F0">
      <w:pPr>
        <w:pStyle w:val="a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Проверка соблюдения законодательства о контрактной системе в сфере закупок  в соответствии </w:t>
      </w:r>
      <w:r>
        <w:rPr>
          <w:b/>
          <w:sz w:val="28"/>
          <w:szCs w:val="28"/>
          <w:u w:val="single"/>
        </w:rPr>
        <w:t>с  частью 3 ст. 99</w:t>
      </w:r>
      <w:r>
        <w:rPr>
          <w:b/>
          <w:sz w:val="28"/>
          <w:szCs w:val="28"/>
        </w:rPr>
        <w:t xml:space="preserve"> Федерального закона от 05.04.2013 №44-ФЗ «О контрактной системе в сфере закупок товаров, работ, услуг, для обеспечения государственных и муниципальных нужд».</w:t>
      </w:r>
    </w:p>
    <w:p w:rsidR="008243F0" w:rsidRDefault="008243F0" w:rsidP="008243F0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утвержденными поквартальными планами проверок по контролю за соблюдением законодательства о контрактной системе в сфере закупок товаров, работ, услуг на 201</w:t>
      </w:r>
      <w:r w:rsidR="00E30495">
        <w:rPr>
          <w:sz w:val="28"/>
          <w:szCs w:val="28"/>
        </w:rPr>
        <w:t>9</w:t>
      </w:r>
      <w:r>
        <w:rPr>
          <w:sz w:val="28"/>
          <w:szCs w:val="28"/>
        </w:rPr>
        <w:t xml:space="preserve"> год, в целях совершенствования муниципальными заказчиками, бюджетными учреждениями (далее – заказчики) закупочной деятельности Управлением финансов администрации Тонкинского муниципального района Нижегородской области  проведены </w:t>
      </w:r>
      <w:r w:rsidR="00E30495">
        <w:rPr>
          <w:sz w:val="28"/>
          <w:szCs w:val="28"/>
        </w:rPr>
        <w:t>4</w:t>
      </w:r>
      <w:r>
        <w:rPr>
          <w:sz w:val="28"/>
          <w:szCs w:val="28"/>
        </w:rPr>
        <w:t xml:space="preserve"> (</w:t>
      </w:r>
      <w:r w:rsidR="00E30495">
        <w:rPr>
          <w:sz w:val="28"/>
          <w:szCs w:val="28"/>
        </w:rPr>
        <w:t>четыре</w:t>
      </w:r>
      <w:r>
        <w:rPr>
          <w:sz w:val="28"/>
          <w:szCs w:val="28"/>
        </w:rPr>
        <w:t>) плановых мероприяти</w:t>
      </w:r>
      <w:r w:rsidR="00E30495">
        <w:rPr>
          <w:sz w:val="28"/>
          <w:szCs w:val="28"/>
        </w:rPr>
        <w:t>я</w:t>
      </w:r>
      <w:r>
        <w:rPr>
          <w:sz w:val="28"/>
          <w:szCs w:val="28"/>
        </w:rPr>
        <w:t xml:space="preserve"> контрольной деятельности по осуществлению  муниципального контроля за соблюдением  требований  Федерального закона от</w:t>
      </w:r>
      <w:proofErr w:type="gramEnd"/>
      <w:r>
        <w:rPr>
          <w:sz w:val="28"/>
          <w:szCs w:val="28"/>
        </w:rPr>
        <w:t xml:space="preserve">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8243F0" w:rsidRDefault="008243F0" w:rsidP="008243F0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По итогам анализа контрольных мероприятий в действиях заказчиков в 201</w:t>
      </w:r>
      <w:r w:rsidR="00E30495">
        <w:rPr>
          <w:sz w:val="28"/>
          <w:szCs w:val="28"/>
        </w:rPr>
        <w:t>9</w:t>
      </w:r>
      <w:r>
        <w:rPr>
          <w:sz w:val="28"/>
          <w:szCs w:val="28"/>
        </w:rPr>
        <w:t xml:space="preserve"> году выявлены следующие нарушения:</w:t>
      </w:r>
    </w:p>
    <w:p w:rsidR="008243F0" w:rsidRDefault="008243F0" w:rsidP="008243F0">
      <w:pPr>
        <w:autoSpaceDE w:val="0"/>
        <w:autoSpaceDN w:val="0"/>
        <w:adjustRightInd w:val="0"/>
        <w:ind w:firstLine="539"/>
        <w:jc w:val="both"/>
        <w:rPr>
          <w:b/>
          <w:sz w:val="28"/>
          <w:szCs w:val="28"/>
        </w:rPr>
      </w:pPr>
    </w:p>
    <w:p w:rsidR="00E769D3" w:rsidRPr="00E769D3" w:rsidRDefault="00E769D3" w:rsidP="00E769D3">
      <w:pPr>
        <w:autoSpaceDE w:val="0"/>
        <w:autoSpaceDN w:val="0"/>
        <w:adjustRightInd w:val="0"/>
        <w:ind w:left="-142"/>
        <w:jc w:val="both"/>
        <w:rPr>
          <w:b/>
          <w:sz w:val="28"/>
          <w:szCs w:val="28"/>
        </w:rPr>
      </w:pPr>
      <w:r w:rsidRPr="00E769D3">
        <w:rPr>
          <w:b/>
          <w:sz w:val="28"/>
          <w:szCs w:val="28"/>
        </w:rPr>
        <w:t>Нарушения, связанные с организацией закупок товаров, работ, услуг:</w:t>
      </w:r>
    </w:p>
    <w:p w:rsidR="00E769D3" w:rsidRPr="00E769D3" w:rsidRDefault="00E769D3" w:rsidP="00E769D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769D3">
        <w:rPr>
          <w:sz w:val="28"/>
          <w:szCs w:val="28"/>
        </w:rPr>
        <w:t>К данному виду нарушений относятся:</w:t>
      </w:r>
    </w:p>
    <w:p w:rsidR="00E769D3" w:rsidRPr="00E769D3" w:rsidRDefault="00E769D3" w:rsidP="00E769D3">
      <w:pPr>
        <w:autoSpaceDE w:val="0"/>
        <w:autoSpaceDN w:val="0"/>
        <w:adjustRightInd w:val="0"/>
        <w:ind w:left="-142"/>
        <w:jc w:val="both"/>
        <w:rPr>
          <w:sz w:val="28"/>
          <w:szCs w:val="28"/>
        </w:rPr>
      </w:pPr>
      <w:r w:rsidRPr="00E769D3">
        <w:rPr>
          <w:sz w:val="28"/>
          <w:szCs w:val="28"/>
        </w:rPr>
        <w:t>- несоблюдение  требований к ведению реестра закупок, осуществленных   без заключения  государственных  или муниципальных контрактов (договоров); (нарушение ст.73 Бюджетного кодекса РФ);</w:t>
      </w:r>
    </w:p>
    <w:p w:rsidR="00E769D3" w:rsidRPr="00E769D3" w:rsidRDefault="00E769D3" w:rsidP="00E769D3">
      <w:pPr>
        <w:autoSpaceDE w:val="0"/>
        <w:autoSpaceDN w:val="0"/>
        <w:adjustRightInd w:val="0"/>
        <w:ind w:left="-142"/>
        <w:jc w:val="both"/>
        <w:rPr>
          <w:sz w:val="28"/>
          <w:szCs w:val="28"/>
        </w:rPr>
      </w:pPr>
    </w:p>
    <w:p w:rsidR="00E769D3" w:rsidRPr="00E769D3" w:rsidRDefault="00E769D3" w:rsidP="00E769D3">
      <w:pPr>
        <w:autoSpaceDE w:val="0"/>
        <w:autoSpaceDN w:val="0"/>
        <w:adjustRightInd w:val="0"/>
        <w:ind w:left="-142"/>
        <w:jc w:val="both"/>
        <w:rPr>
          <w:b/>
          <w:sz w:val="28"/>
          <w:szCs w:val="28"/>
        </w:rPr>
      </w:pPr>
      <w:r w:rsidRPr="00E769D3">
        <w:rPr>
          <w:b/>
          <w:sz w:val="28"/>
          <w:szCs w:val="28"/>
        </w:rPr>
        <w:t>Нарушения, связанные с планированием, обоснованием и нормированием закупок:</w:t>
      </w:r>
    </w:p>
    <w:p w:rsidR="00E769D3" w:rsidRPr="00E769D3" w:rsidRDefault="00E769D3" w:rsidP="00E769D3">
      <w:pPr>
        <w:autoSpaceDE w:val="0"/>
        <w:autoSpaceDN w:val="0"/>
        <w:adjustRightInd w:val="0"/>
        <w:ind w:left="-142"/>
        <w:jc w:val="both"/>
        <w:rPr>
          <w:sz w:val="28"/>
          <w:szCs w:val="28"/>
        </w:rPr>
      </w:pPr>
      <w:r w:rsidRPr="00E769D3">
        <w:rPr>
          <w:sz w:val="28"/>
          <w:szCs w:val="28"/>
        </w:rPr>
        <w:t>К данному виду нарушений относятся:</w:t>
      </w:r>
    </w:p>
    <w:p w:rsidR="00E769D3" w:rsidRPr="00E769D3" w:rsidRDefault="00E769D3" w:rsidP="00E769D3">
      <w:pPr>
        <w:ind w:left="-142"/>
        <w:jc w:val="both"/>
        <w:rPr>
          <w:sz w:val="28"/>
          <w:szCs w:val="28"/>
        </w:rPr>
      </w:pPr>
      <w:r w:rsidRPr="00E769D3">
        <w:rPr>
          <w:sz w:val="28"/>
          <w:szCs w:val="28"/>
        </w:rPr>
        <w:t xml:space="preserve">- утверждение планов закупок с нарушением срока (часть 8 статьи 17 Федерального закона № 44-ФЗ); </w:t>
      </w:r>
    </w:p>
    <w:p w:rsidR="00E769D3" w:rsidRPr="00E769D3" w:rsidRDefault="00E769D3" w:rsidP="00E769D3">
      <w:pPr>
        <w:ind w:left="-142"/>
        <w:jc w:val="both"/>
        <w:rPr>
          <w:sz w:val="28"/>
          <w:szCs w:val="28"/>
        </w:rPr>
      </w:pPr>
      <w:r w:rsidRPr="00E769D3">
        <w:rPr>
          <w:sz w:val="28"/>
          <w:szCs w:val="28"/>
        </w:rPr>
        <w:t xml:space="preserve">- нарушение требований к содержанию плана закупок  (части 2, 4 статьи 17 Федерального закона № 44-ФЗ); </w:t>
      </w:r>
    </w:p>
    <w:p w:rsidR="00E769D3" w:rsidRPr="00E769D3" w:rsidRDefault="00E769D3" w:rsidP="00E769D3">
      <w:pPr>
        <w:ind w:left="-142"/>
        <w:jc w:val="both"/>
        <w:rPr>
          <w:sz w:val="28"/>
          <w:szCs w:val="28"/>
        </w:rPr>
      </w:pPr>
      <w:r w:rsidRPr="00E769D3">
        <w:rPr>
          <w:sz w:val="28"/>
          <w:szCs w:val="28"/>
        </w:rPr>
        <w:lastRenderedPageBreak/>
        <w:t>- нарушение требований к форме и содержанию планов-графиков (статья 21 Федерального закона № 44-ФЗ);</w:t>
      </w:r>
    </w:p>
    <w:p w:rsidR="00E769D3" w:rsidRPr="00E769D3" w:rsidRDefault="00E769D3" w:rsidP="00E769D3">
      <w:pPr>
        <w:ind w:left="-142"/>
        <w:jc w:val="both"/>
        <w:rPr>
          <w:sz w:val="28"/>
          <w:szCs w:val="28"/>
        </w:rPr>
      </w:pPr>
      <w:r w:rsidRPr="00E769D3">
        <w:rPr>
          <w:sz w:val="28"/>
          <w:szCs w:val="28"/>
        </w:rPr>
        <w:t xml:space="preserve">- утверждение планов-графиков закупок с нарушением срока (часть 10 статьи 21 Федерального закона № 44-ФЗ); </w:t>
      </w:r>
    </w:p>
    <w:p w:rsidR="00E769D3" w:rsidRPr="00E769D3" w:rsidRDefault="00E769D3" w:rsidP="00E769D3">
      <w:pPr>
        <w:autoSpaceDE w:val="0"/>
        <w:autoSpaceDN w:val="0"/>
        <w:adjustRightInd w:val="0"/>
        <w:ind w:left="-142"/>
        <w:jc w:val="both"/>
        <w:rPr>
          <w:sz w:val="28"/>
          <w:szCs w:val="28"/>
        </w:rPr>
      </w:pPr>
    </w:p>
    <w:p w:rsidR="00E769D3" w:rsidRPr="00E769D3" w:rsidRDefault="00E769D3" w:rsidP="00E769D3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769D3">
        <w:rPr>
          <w:b/>
          <w:sz w:val="28"/>
          <w:szCs w:val="28"/>
        </w:rPr>
        <w:t>Нарушения, связанные с принятием решения о способе определения поставщика (подрядчика, исполнителя):</w:t>
      </w:r>
    </w:p>
    <w:p w:rsidR="00E769D3" w:rsidRPr="00E769D3" w:rsidRDefault="00E769D3" w:rsidP="00E769D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69D3">
        <w:rPr>
          <w:sz w:val="28"/>
          <w:szCs w:val="28"/>
        </w:rPr>
        <w:t>К данному виду нарушений относятся:</w:t>
      </w:r>
    </w:p>
    <w:p w:rsidR="00E769D3" w:rsidRPr="00E769D3" w:rsidRDefault="00E769D3" w:rsidP="00E769D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69D3">
        <w:rPr>
          <w:sz w:val="28"/>
          <w:szCs w:val="28"/>
        </w:rPr>
        <w:t>- осуществление закупок товаров, работ, услуг «малого объема» без проведения конкурентных процедур у единственного поставщика (подрядчика, исполнителя) с превышением пределов годового объема закупок, установленных Федеральным законом № 44-ФЗ (пункты 4, 5 части 1 статьи 93 Федерального закона № 44-ФЗ);</w:t>
      </w:r>
    </w:p>
    <w:p w:rsidR="00E769D3" w:rsidRPr="00E769D3" w:rsidRDefault="00E769D3" w:rsidP="00E769D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69D3">
        <w:rPr>
          <w:sz w:val="28"/>
          <w:szCs w:val="28"/>
        </w:rPr>
        <w:t>- заключение в рамках пунктов 4, 5  части 1 статьи 93 Федерального закона № 44-ФЗ «разовых» контрактов на поставку товаров, выполнение работ, оказание услуг с единственным поставщиком (подрядчиком, исполнителем) на суммы, превышающие предельный размер, установленный указанными нормами Федерального Закона № 44-ФЗ (пункты 4 и 5 части 1 статьи 93 Федерального закона № 44-ФЗ);</w:t>
      </w:r>
    </w:p>
    <w:p w:rsidR="00E769D3" w:rsidRPr="00E769D3" w:rsidRDefault="00E769D3" w:rsidP="00E769D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69D3">
        <w:rPr>
          <w:sz w:val="28"/>
          <w:szCs w:val="28"/>
        </w:rPr>
        <w:t>- заключение контракта с единственным поставщиком (подрядчиком, исполнителем) в рамках статьи 93 Федерального закона № 44-ФЗ без проведения конкурентных процедур при отсутствии правовых оснований (часть 1 статьи 93 Федерального закона № 44-ФЗ);</w:t>
      </w:r>
    </w:p>
    <w:p w:rsidR="00E769D3" w:rsidRPr="00E769D3" w:rsidRDefault="00E769D3" w:rsidP="00E769D3">
      <w:pPr>
        <w:autoSpaceDE w:val="0"/>
        <w:autoSpaceDN w:val="0"/>
        <w:adjustRightInd w:val="0"/>
        <w:ind w:left="-142"/>
        <w:jc w:val="both"/>
        <w:rPr>
          <w:b/>
          <w:sz w:val="28"/>
          <w:szCs w:val="28"/>
        </w:rPr>
      </w:pPr>
    </w:p>
    <w:p w:rsidR="00E769D3" w:rsidRPr="00E769D3" w:rsidRDefault="00E769D3" w:rsidP="00E769D3">
      <w:pPr>
        <w:autoSpaceDE w:val="0"/>
        <w:autoSpaceDN w:val="0"/>
        <w:adjustRightInd w:val="0"/>
        <w:ind w:left="-142"/>
        <w:jc w:val="both"/>
        <w:rPr>
          <w:b/>
          <w:sz w:val="28"/>
          <w:szCs w:val="28"/>
        </w:rPr>
      </w:pPr>
      <w:r w:rsidRPr="00E769D3">
        <w:rPr>
          <w:b/>
          <w:sz w:val="28"/>
          <w:szCs w:val="28"/>
        </w:rPr>
        <w:t>Нарушения, связанные с информационным обеспечением закупочной деятельности:</w:t>
      </w:r>
    </w:p>
    <w:p w:rsidR="00E769D3" w:rsidRPr="00E769D3" w:rsidRDefault="00E769D3" w:rsidP="00E769D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69D3">
        <w:rPr>
          <w:sz w:val="28"/>
          <w:szCs w:val="28"/>
        </w:rPr>
        <w:t>К данному виду нарушений относятся:</w:t>
      </w:r>
    </w:p>
    <w:p w:rsidR="00E769D3" w:rsidRPr="00E769D3" w:rsidRDefault="00E769D3" w:rsidP="00E769D3">
      <w:pPr>
        <w:ind w:left="-142"/>
        <w:jc w:val="both"/>
        <w:rPr>
          <w:sz w:val="28"/>
          <w:szCs w:val="28"/>
          <w:highlight w:val="yellow"/>
        </w:rPr>
      </w:pPr>
      <w:r w:rsidRPr="00E769D3">
        <w:rPr>
          <w:sz w:val="28"/>
          <w:szCs w:val="28"/>
        </w:rPr>
        <w:t xml:space="preserve">- </w:t>
      </w:r>
      <w:proofErr w:type="spellStart"/>
      <w:r w:rsidRPr="00E769D3">
        <w:rPr>
          <w:sz w:val="28"/>
          <w:szCs w:val="28"/>
        </w:rPr>
        <w:t>неразмещение</w:t>
      </w:r>
      <w:proofErr w:type="spellEnd"/>
      <w:r w:rsidRPr="00E769D3">
        <w:rPr>
          <w:sz w:val="28"/>
          <w:szCs w:val="28"/>
        </w:rPr>
        <w:t xml:space="preserve"> или нарушение сроков размещения в единой информационной системе планов закупок и планов-графиков (часть 9 статьи 17, часть 15 статьи 21 Федерального закона № 44-ФЗ); </w:t>
      </w:r>
    </w:p>
    <w:p w:rsidR="00E769D3" w:rsidRPr="00E769D3" w:rsidRDefault="00E769D3" w:rsidP="00E769D3">
      <w:pPr>
        <w:ind w:left="-142"/>
        <w:jc w:val="both"/>
        <w:rPr>
          <w:sz w:val="28"/>
          <w:szCs w:val="28"/>
        </w:rPr>
      </w:pPr>
      <w:r w:rsidRPr="00E769D3">
        <w:rPr>
          <w:sz w:val="28"/>
          <w:szCs w:val="28"/>
        </w:rPr>
        <w:t xml:space="preserve">- невнесение или нарушение сроков внесения изменений в планы-графики закупок при изменении потребности в товарах, работах, услугах (часть 15 статьи 21 Федерального закона № 44-ФЗ); </w:t>
      </w:r>
    </w:p>
    <w:p w:rsidR="00E769D3" w:rsidRPr="00E769D3" w:rsidRDefault="00E769D3" w:rsidP="00E769D3">
      <w:pPr>
        <w:ind w:left="-142"/>
        <w:jc w:val="both"/>
        <w:rPr>
          <w:sz w:val="28"/>
          <w:szCs w:val="28"/>
        </w:rPr>
      </w:pPr>
      <w:r w:rsidRPr="00E769D3">
        <w:rPr>
          <w:sz w:val="28"/>
          <w:szCs w:val="28"/>
        </w:rPr>
        <w:t xml:space="preserve">- не размещение или нарушение сроков размещения в единой информационной системе в сфере закупок отчетов об исполнении контракта, иных документов, относящихся к закупке, размещение которых является обязательным в соответствии с законодательством о контрактной системе </w:t>
      </w:r>
      <w:proofErr w:type="gramStart"/>
      <w:r w:rsidRPr="00E769D3">
        <w:rPr>
          <w:sz w:val="28"/>
          <w:szCs w:val="28"/>
        </w:rPr>
        <w:t xml:space="preserve">( </w:t>
      </w:r>
      <w:proofErr w:type="gramEnd"/>
      <w:r w:rsidRPr="00E769D3">
        <w:rPr>
          <w:sz w:val="28"/>
          <w:szCs w:val="28"/>
        </w:rPr>
        <w:t>часть 9 статьи 94 Федерального закона № 44-ФЗ);</w:t>
      </w:r>
    </w:p>
    <w:p w:rsidR="00E769D3" w:rsidRPr="00E769D3" w:rsidRDefault="00E769D3" w:rsidP="00E769D3">
      <w:pPr>
        <w:ind w:left="-142"/>
        <w:jc w:val="both"/>
        <w:rPr>
          <w:sz w:val="28"/>
          <w:szCs w:val="28"/>
          <w:highlight w:val="yellow"/>
        </w:rPr>
      </w:pPr>
    </w:p>
    <w:p w:rsidR="00E769D3" w:rsidRPr="00E769D3" w:rsidRDefault="00E769D3" w:rsidP="00E769D3">
      <w:pPr>
        <w:autoSpaceDE w:val="0"/>
        <w:autoSpaceDN w:val="0"/>
        <w:adjustRightInd w:val="0"/>
        <w:ind w:left="-142"/>
        <w:jc w:val="both"/>
        <w:rPr>
          <w:b/>
          <w:sz w:val="28"/>
          <w:szCs w:val="28"/>
        </w:rPr>
      </w:pPr>
      <w:r w:rsidRPr="00E769D3">
        <w:rPr>
          <w:b/>
          <w:sz w:val="28"/>
          <w:szCs w:val="28"/>
        </w:rPr>
        <w:t xml:space="preserve"> Нарушения, связанные с направлением информации и документов в уполномоченные органы:</w:t>
      </w:r>
    </w:p>
    <w:p w:rsidR="00E769D3" w:rsidRPr="00E769D3" w:rsidRDefault="00E769D3" w:rsidP="00E769D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69D3">
        <w:rPr>
          <w:sz w:val="28"/>
          <w:szCs w:val="28"/>
        </w:rPr>
        <w:t>К данному виду нарушений относятся:</w:t>
      </w:r>
    </w:p>
    <w:p w:rsidR="00E769D3" w:rsidRPr="00E769D3" w:rsidRDefault="00E769D3" w:rsidP="00E769D3">
      <w:p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769D3">
        <w:rPr>
          <w:sz w:val="28"/>
          <w:szCs w:val="28"/>
        </w:rPr>
        <w:t xml:space="preserve">- </w:t>
      </w:r>
      <w:proofErr w:type="spellStart"/>
      <w:r w:rsidRPr="00E769D3">
        <w:rPr>
          <w:sz w:val="28"/>
          <w:szCs w:val="28"/>
        </w:rPr>
        <w:t>ненаправление</w:t>
      </w:r>
      <w:proofErr w:type="spellEnd"/>
      <w:r w:rsidRPr="00E769D3">
        <w:rPr>
          <w:sz w:val="28"/>
          <w:szCs w:val="28"/>
        </w:rPr>
        <w:t xml:space="preserve"> или нарушение срока направления для включения в реестр контрактов информации и документов о заключении, изменении, исполнении </w:t>
      </w:r>
      <w:r w:rsidRPr="00E769D3">
        <w:rPr>
          <w:sz w:val="28"/>
          <w:szCs w:val="28"/>
        </w:rPr>
        <w:lastRenderedPageBreak/>
        <w:t>или о расторжении контракта (часть 3 статьи 103 Федерального закона № 44-ФЗ);</w:t>
      </w:r>
    </w:p>
    <w:p w:rsidR="00E769D3" w:rsidRPr="00E769D3" w:rsidRDefault="00E769D3" w:rsidP="00E769D3">
      <w:pPr>
        <w:ind w:left="-142"/>
        <w:jc w:val="both"/>
        <w:rPr>
          <w:sz w:val="28"/>
          <w:szCs w:val="28"/>
        </w:rPr>
      </w:pPr>
      <w:r w:rsidRPr="00E769D3">
        <w:rPr>
          <w:sz w:val="28"/>
          <w:szCs w:val="28"/>
        </w:rPr>
        <w:t xml:space="preserve">              По итогам проведенных проверок заказчикам выдано,  в  соответствии  с  п.5.1. Порядка осуществления управлением финансов администрации Тонкинского муниципального района Нижегородской области полномочий по контролю в сфере закупок товаров, работ, услуг,  4 (четыре), обязательных для исполнения, предписаний  для принятия мер по устранению отмеченных в актах проверок нарушений и замечаний  и недопущению их впредь.</w:t>
      </w:r>
    </w:p>
    <w:p w:rsidR="00E769D3" w:rsidRPr="00E769D3" w:rsidRDefault="00E769D3" w:rsidP="00E769D3">
      <w:pPr>
        <w:autoSpaceDE w:val="0"/>
        <w:autoSpaceDN w:val="0"/>
        <w:adjustRightInd w:val="0"/>
        <w:ind w:left="-142"/>
        <w:jc w:val="both"/>
        <w:rPr>
          <w:b/>
          <w:sz w:val="28"/>
          <w:szCs w:val="28"/>
        </w:rPr>
      </w:pPr>
    </w:p>
    <w:p w:rsidR="00E769D3" w:rsidRPr="00E769D3" w:rsidRDefault="00E769D3" w:rsidP="00E769D3">
      <w:pPr>
        <w:ind w:firstLine="708"/>
        <w:jc w:val="both"/>
        <w:rPr>
          <w:sz w:val="28"/>
          <w:szCs w:val="28"/>
        </w:rPr>
      </w:pPr>
      <w:r w:rsidRPr="00E769D3">
        <w:rPr>
          <w:sz w:val="28"/>
          <w:szCs w:val="28"/>
        </w:rPr>
        <w:t xml:space="preserve">Все результаты проведенных контрольных мероприятий по каждому проверяемому объекту контроля были доложены главе администрации Тонкинского муниципального района. Также вся информация доведена до учредителей проверяемых учреждений. </w:t>
      </w:r>
    </w:p>
    <w:p w:rsidR="008243F0" w:rsidRDefault="008243F0" w:rsidP="008243F0">
      <w:pPr>
        <w:ind w:firstLine="708"/>
        <w:jc w:val="both"/>
        <w:rPr>
          <w:sz w:val="28"/>
          <w:szCs w:val="28"/>
        </w:rPr>
      </w:pPr>
    </w:p>
    <w:p w:rsidR="008243F0" w:rsidRDefault="008243F0" w:rsidP="008243F0">
      <w:pPr>
        <w:pStyle w:val="a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  <w:lang w:val="en-US"/>
        </w:rPr>
        <w:t>III</w:t>
      </w:r>
      <w:r>
        <w:rPr>
          <w:b/>
          <w:sz w:val="28"/>
          <w:szCs w:val="28"/>
          <w:u w:val="single"/>
        </w:rPr>
        <w:t>. КАЗНАЧЕЙСКИЙ КОНТРОЛЬ:</w:t>
      </w:r>
      <w:r>
        <w:rPr>
          <w:sz w:val="28"/>
          <w:szCs w:val="28"/>
        </w:rPr>
        <w:t xml:space="preserve"> </w:t>
      </w:r>
    </w:p>
    <w:p w:rsidR="008243F0" w:rsidRDefault="008243F0" w:rsidP="008243F0">
      <w:pPr>
        <w:pStyle w:val="a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проверки соблюдения законодательства о контрактной системе в сфере закупок  в соответствии с </w:t>
      </w:r>
      <w:r>
        <w:rPr>
          <w:b/>
          <w:sz w:val="28"/>
          <w:szCs w:val="28"/>
          <w:u w:val="single"/>
        </w:rPr>
        <w:t xml:space="preserve">частью 5 статьи 99 </w:t>
      </w:r>
      <w:r>
        <w:rPr>
          <w:b/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нужд»:</w:t>
      </w:r>
      <w:r>
        <w:rPr>
          <w:sz w:val="28"/>
          <w:szCs w:val="28"/>
        </w:rPr>
        <w:t xml:space="preserve"> которые предусматривают проведение контрольных мероприятий:</w:t>
      </w:r>
    </w:p>
    <w:p w:rsidR="00E769D3" w:rsidRPr="00E769D3" w:rsidRDefault="00E769D3" w:rsidP="00E769D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769D3">
        <w:rPr>
          <w:sz w:val="28"/>
          <w:szCs w:val="28"/>
        </w:rPr>
        <w:t>1) за соответствием информации об объеме финансового обеспечения, включенной в планы закупок, информации об объеме финансового обеспечения для осуществления закупок, утвержденном и доведенном до заказчика;</w:t>
      </w:r>
    </w:p>
    <w:p w:rsidR="00E769D3" w:rsidRPr="00E769D3" w:rsidRDefault="00E769D3" w:rsidP="00E769D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769D3">
        <w:rPr>
          <w:sz w:val="28"/>
          <w:szCs w:val="28"/>
        </w:rPr>
        <w:t>2) за соответствием информации об идентификационных кодах закупок и об объеме финансового обеспечения для осуществления данных закупок, содержащейся:</w:t>
      </w:r>
    </w:p>
    <w:p w:rsidR="00E769D3" w:rsidRPr="00E769D3" w:rsidRDefault="00E769D3" w:rsidP="00E769D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69D3">
        <w:rPr>
          <w:sz w:val="28"/>
          <w:szCs w:val="28"/>
        </w:rPr>
        <w:t>- в планах-графиках, информации, содержащейся в планах закупок;</w:t>
      </w:r>
    </w:p>
    <w:p w:rsidR="00E769D3" w:rsidRPr="00E769D3" w:rsidRDefault="00E769D3" w:rsidP="00E769D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69D3">
        <w:rPr>
          <w:sz w:val="28"/>
          <w:szCs w:val="28"/>
        </w:rPr>
        <w:t>- в извещениях об осуществлении закупок, в документации о закупках, информации, содержащейся в планах-графиках;</w:t>
      </w:r>
    </w:p>
    <w:p w:rsidR="00E769D3" w:rsidRPr="00E769D3" w:rsidRDefault="00E769D3" w:rsidP="00E769D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69D3">
        <w:rPr>
          <w:sz w:val="28"/>
          <w:szCs w:val="28"/>
        </w:rPr>
        <w:t>-  в условиях проектов контрактов, направляемых участникам закупок, с которыми заключаются контракты, информации, содержащейся в протоколах определения поставщиков (подрядчиков, исполнителей);</w:t>
      </w:r>
    </w:p>
    <w:p w:rsidR="00E769D3" w:rsidRPr="00E769D3" w:rsidRDefault="00E769D3" w:rsidP="00E769D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769D3">
        <w:rPr>
          <w:sz w:val="28"/>
          <w:szCs w:val="28"/>
        </w:rPr>
        <w:t>-  в реестре контрактов, заключенных заказчиками, условиям контрактов.</w:t>
      </w:r>
    </w:p>
    <w:p w:rsidR="00E769D3" w:rsidRPr="00E769D3" w:rsidRDefault="00E769D3" w:rsidP="00E769D3">
      <w:pPr>
        <w:jc w:val="both"/>
        <w:rPr>
          <w:sz w:val="28"/>
          <w:szCs w:val="28"/>
        </w:rPr>
      </w:pPr>
      <w:r w:rsidRPr="00E769D3">
        <w:rPr>
          <w:sz w:val="28"/>
          <w:szCs w:val="28"/>
        </w:rPr>
        <w:t xml:space="preserve">          Управлением  финансов было  проверено 901 документов, из них:  244 планов-закупок, 283 планов-графиков закупок, 109 извещений и документации о закупке, 58 проекты контрактов, 207 информаций о контракте. </w:t>
      </w:r>
    </w:p>
    <w:p w:rsidR="00E769D3" w:rsidRPr="00E769D3" w:rsidRDefault="00E769D3" w:rsidP="00E769D3">
      <w:pPr>
        <w:ind w:firstLine="709"/>
        <w:jc w:val="both"/>
      </w:pPr>
      <w:r w:rsidRPr="00E769D3">
        <w:rPr>
          <w:sz w:val="28"/>
          <w:szCs w:val="28"/>
        </w:rPr>
        <w:t xml:space="preserve"> </w:t>
      </w:r>
      <w:proofErr w:type="gramStart"/>
      <w:r w:rsidRPr="00E769D3">
        <w:rPr>
          <w:sz w:val="28"/>
          <w:szCs w:val="28"/>
        </w:rPr>
        <w:t>Отказано в  уведомлении о соответствии контролируемой информации требованиям, установленным частью 5 статьи 99 Федерального закона от 5 апреля 2013 г. № 44-ФЗ "О контрактной системе в сфере закупок товаров, работ, услуг для обеспечения государственных и муниципальных нужд" по 68 поступившим в контрольный орган документам,  вследствие превышения сумм лимитов, отсутствия даты заключения контракта.</w:t>
      </w:r>
      <w:proofErr w:type="gramEnd"/>
    </w:p>
    <w:p w:rsidR="00E01788" w:rsidRDefault="00E01788" w:rsidP="008243F0">
      <w:pPr>
        <w:ind w:firstLine="708"/>
        <w:jc w:val="both"/>
        <w:rPr>
          <w:sz w:val="28"/>
          <w:szCs w:val="28"/>
        </w:rPr>
      </w:pPr>
    </w:p>
    <w:p w:rsidR="00E01788" w:rsidRPr="00E01788" w:rsidRDefault="00E01788" w:rsidP="004D05B7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E01788">
        <w:rPr>
          <w:b/>
          <w:sz w:val="28"/>
          <w:szCs w:val="28"/>
        </w:rPr>
        <w:t>Организационно-управленческая деятельность</w:t>
      </w:r>
    </w:p>
    <w:p w:rsidR="00E01788" w:rsidRPr="00E01788" w:rsidRDefault="00E01788" w:rsidP="004D05B7">
      <w:pPr>
        <w:ind w:firstLine="708"/>
        <w:jc w:val="both"/>
        <w:rPr>
          <w:b/>
          <w:sz w:val="28"/>
          <w:szCs w:val="28"/>
        </w:rPr>
      </w:pPr>
    </w:p>
    <w:p w:rsidR="00E01788" w:rsidRPr="00E01788" w:rsidRDefault="00E01788" w:rsidP="004D05B7">
      <w:pPr>
        <w:ind w:firstLine="708"/>
        <w:jc w:val="both"/>
        <w:rPr>
          <w:sz w:val="28"/>
          <w:szCs w:val="28"/>
        </w:rPr>
      </w:pPr>
      <w:r w:rsidRPr="00E01788">
        <w:rPr>
          <w:sz w:val="28"/>
          <w:szCs w:val="28"/>
        </w:rPr>
        <w:t xml:space="preserve"> Управлении финансов работают 1</w:t>
      </w:r>
      <w:r>
        <w:rPr>
          <w:sz w:val="28"/>
          <w:szCs w:val="28"/>
        </w:rPr>
        <w:t>7</w:t>
      </w:r>
      <w:r w:rsidRPr="00E01788">
        <w:rPr>
          <w:sz w:val="28"/>
          <w:szCs w:val="28"/>
        </w:rPr>
        <w:t xml:space="preserve"> человек, из них 1</w:t>
      </w:r>
      <w:r>
        <w:rPr>
          <w:sz w:val="28"/>
          <w:szCs w:val="28"/>
        </w:rPr>
        <w:t>6</w:t>
      </w:r>
      <w:r w:rsidRPr="00E01788">
        <w:rPr>
          <w:sz w:val="28"/>
          <w:szCs w:val="28"/>
        </w:rPr>
        <w:t xml:space="preserve"> - муниципальные служащие, 1 – не отнесенный к муниципальным должностям. </w:t>
      </w:r>
    </w:p>
    <w:p w:rsidR="00E01788" w:rsidRPr="00E01788" w:rsidRDefault="00E01788" w:rsidP="004D05B7">
      <w:pPr>
        <w:ind w:firstLine="708"/>
        <w:jc w:val="both"/>
        <w:rPr>
          <w:sz w:val="28"/>
          <w:szCs w:val="28"/>
        </w:rPr>
      </w:pPr>
      <w:r w:rsidRPr="00E01788">
        <w:rPr>
          <w:sz w:val="28"/>
          <w:szCs w:val="28"/>
        </w:rPr>
        <w:t xml:space="preserve">  Все муниципальные служащие имеют высшее образование, соответствующее профилю работы. Один муниципальный служащий </w:t>
      </w:r>
      <w:r w:rsidR="00FA71B3">
        <w:rPr>
          <w:sz w:val="28"/>
          <w:szCs w:val="28"/>
        </w:rPr>
        <w:t>имеет</w:t>
      </w:r>
      <w:r w:rsidRPr="00E01788">
        <w:rPr>
          <w:sz w:val="28"/>
          <w:szCs w:val="28"/>
        </w:rPr>
        <w:t xml:space="preserve"> второе высшее образование (юридическое).</w:t>
      </w:r>
    </w:p>
    <w:p w:rsidR="00E01788" w:rsidRPr="00E01788" w:rsidRDefault="00E01788" w:rsidP="004D05B7">
      <w:pPr>
        <w:ind w:firstLine="708"/>
        <w:jc w:val="both"/>
        <w:rPr>
          <w:sz w:val="28"/>
          <w:szCs w:val="28"/>
        </w:rPr>
      </w:pPr>
      <w:r w:rsidRPr="00E01788">
        <w:rPr>
          <w:sz w:val="28"/>
          <w:szCs w:val="28"/>
        </w:rPr>
        <w:t xml:space="preserve">  Средний возраст работающих в Управлении финансов</w:t>
      </w:r>
      <w:r w:rsidRPr="00FA71B3">
        <w:rPr>
          <w:sz w:val="28"/>
          <w:szCs w:val="28"/>
        </w:rPr>
        <w:t xml:space="preserve">- </w:t>
      </w:r>
      <w:r w:rsidR="00FA71B3">
        <w:rPr>
          <w:sz w:val="28"/>
          <w:szCs w:val="28"/>
        </w:rPr>
        <w:t>43</w:t>
      </w:r>
      <w:r w:rsidRPr="00E01788">
        <w:rPr>
          <w:sz w:val="28"/>
          <w:szCs w:val="28"/>
        </w:rPr>
        <w:t xml:space="preserve"> лет. </w:t>
      </w:r>
    </w:p>
    <w:p w:rsidR="00E01788" w:rsidRPr="00E01788" w:rsidRDefault="00E01788" w:rsidP="004D05B7">
      <w:pPr>
        <w:ind w:firstLine="708"/>
        <w:jc w:val="both"/>
        <w:rPr>
          <w:sz w:val="28"/>
          <w:szCs w:val="28"/>
        </w:rPr>
      </w:pPr>
      <w:r w:rsidRPr="00E01788">
        <w:rPr>
          <w:sz w:val="28"/>
          <w:szCs w:val="28"/>
        </w:rPr>
        <w:t xml:space="preserve">  Распределение специалистов по стажу муниципальной службы выглядит следующим образом:</w:t>
      </w:r>
    </w:p>
    <w:p w:rsidR="002C5C93" w:rsidRDefault="00E01788" w:rsidP="004D05B7">
      <w:pPr>
        <w:ind w:firstLine="708"/>
        <w:jc w:val="both"/>
        <w:rPr>
          <w:sz w:val="28"/>
          <w:szCs w:val="28"/>
        </w:rPr>
      </w:pPr>
      <w:r w:rsidRPr="00E01788">
        <w:rPr>
          <w:sz w:val="28"/>
          <w:szCs w:val="28"/>
        </w:rPr>
        <w:t xml:space="preserve">- свыше </w:t>
      </w:r>
      <w:r>
        <w:rPr>
          <w:sz w:val="28"/>
          <w:szCs w:val="28"/>
        </w:rPr>
        <w:t>2</w:t>
      </w:r>
      <w:r w:rsidRPr="00E01788">
        <w:rPr>
          <w:sz w:val="28"/>
          <w:szCs w:val="28"/>
        </w:rPr>
        <w:t xml:space="preserve">5 лет- </w:t>
      </w:r>
      <w:r w:rsidR="002C5C93">
        <w:rPr>
          <w:sz w:val="28"/>
          <w:szCs w:val="28"/>
        </w:rPr>
        <w:t>5</w:t>
      </w:r>
      <w:r w:rsidRPr="00E01788">
        <w:rPr>
          <w:sz w:val="28"/>
          <w:szCs w:val="28"/>
        </w:rPr>
        <w:t xml:space="preserve"> чел.,  или </w:t>
      </w:r>
      <w:r w:rsidR="00844A38">
        <w:rPr>
          <w:sz w:val="28"/>
          <w:szCs w:val="28"/>
        </w:rPr>
        <w:t xml:space="preserve">31 </w:t>
      </w:r>
      <w:r w:rsidRPr="00E01788">
        <w:rPr>
          <w:sz w:val="28"/>
          <w:szCs w:val="28"/>
        </w:rPr>
        <w:t>%;</w:t>
      </w:r>
    </w:p>
    <w:p w:rsidR="00E01788" w:rsidRPr="00E01788" w:rsidRDefault="002C5C93" w:rsidP="004D05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от 15 до 25 лет – 6 чел, или</w:t>
      </w:r>
      <w:r w:rsidR="00E01788" w:rsidRPr="00E01788">
        <w:rPr>
          <w:sz w:val="28"/>
          <w:szCs w:val="28"/>
        </w:rPr>
        <w:t xml:space="preserve"> </w:t>
      </w:r>
      <w:r w:rsidR="00844A38">
        <w:rPr>
          <w:sz w:val="28"/>
          <w:szCs w:val="28"/>
        </w:rPr>
        <w:t>3</w:t>
      </w:r>
      <w:r w:rsidR="00FA71B3">
        <w:rPr>
          <w:sz w:val="28"/>
          <w:szCs w:val="28"/>
        </w:rPr>
        <w:t>8</w:t>
      </w:r>
      <w:r w:rsidR="00844A38">
        <w:rPr>
          <w:sz w:val="28"/>
          <w:szCs w:val="28"/>
        </w:rPr>
        <w:t xml:space="preserve"> </w:t>
      </w:r>
      <w:r>
        <w:rPr>
          <w:sz w:val="28"/>
          <w:szCs w:val="28"/>
        </w:rPr>
        <w:t>%</w:t>
      </w:r>
      <w:r w:rsidR="00890749">
        <w:rPr>
          <w:sz w:val="28"/>
          <w:szCs w:val="28"/>
        </w:rPr>
        <w:t>;</w:t>
      </w:r>
    </w:p>
    <w:p w:rsidR="00E01788" w:rsidRPr="00E01788" w:rsidRDefault="00E01788" w:rsidP="004D05B7">
      <w:pPr>
        <w:ind w:firstLine="708"/>
        <w:jc w:val="both"/>
        <w:rPr>
          <w:sz w:val="28"/>
          <w:szCs w:val="28"/>
        </w:rPr>
      </w:pPr>
      <w:r w:rsidRPr="00E01788">
        <w:rPr>
          <w:sz w:val="28"/>
          <w:szCs w:val="28"/>
        </w:rPr>
        <w:t xml:space="preserve">- от 10 до 15 лет- 4 чел., или </w:t>
      </w:r>
      <w:r w:rsidR="00844A38">
        <w:rPr>
          <w:sz w:val="28"/>
          <w:szCs w:val="28"/>
        </w:rPr>
        <w:t xml:space="preserve">25 </w:t>
      </w:r>
      <w:r w:rsidRPr="00E01788">
        <w:rPr>
          <w:sz w:val="28"/>
          <w:szCs w:val="28"/>
        </w:rPr>
        <w:t>%;</w:t>
      </w:r>
    </w:p>
    <w:p w:rsidR="00E01788" w:rsidRDefault="00E01788" w:rsidP="004D05B7">
      <w:pPr>
        <w:ind w:firstLine="708"/>
        <w:jc w:val="both"/>
        <w:rPr>
          <w:sz w:val="28"/>
          <w:szCs w:val="28"/>
        </w:rPr>
      </w:pPr>
      <w:r w:rsidRPr="00E01788">
        <w:rPr>
          <w:sz w:val="28"/>
          <w:szCs w:val="28"/>
        </w:rPr>
        <w:t xml:space="preserve">- от 5 до 10 лет – </w:t>
      </w:r>
      <w:r w:rsidR="00025E03">
        <w:rPr>
          <w:sz w:val="28"/>
          <w:szCs w:val="28"/>
        </w:rPr>
        <w:t>0 чел</w:t>
      </w:r>
      <w:r w:rsidR="00890749">
        <w:rPr>
          <w:sz w:val="28"/>
          <w:szCs w:val="28"/>
        </w:rPr>
        <w:t>;</w:t>
      </w:r>
      <w:bookmarkStart w:id="0" w:name="_GoBack"/>
      <w:bookmarkEnd w:id="0"/>
    </w:p>
    <w:p w:rsidR="002C5C93" w:rsidRPr="00E01788" w:rsidRDefault="002C5C93" w:rsidP="004D05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 5 лет – 1 чел, или </w:t>
      </w:r>
      <w:r w:rsidR="00844A38">
        <w:rPr>
          <w:sz w:val="28"/>
          <w:szCs w:val="28"/>
        </w:rPr>
        <w:t>6%</w:t>
      </w:r>
      <w:r>
        <w:rPr>
          <w:sz w:val="28"/>
          <w:szCs w:val="28"/>
        </w:rPr>
        <w:t>.</w:t>
      </w:r>
    </w:p>
    <w:p w:rsidR="00E01788" w:rsidRPr="00E01788" w:rsidRDefault="00E01788" w:rsidP="004D05B7">
      <w:pPr>
        <w:ind w:firstLine="708"/>
        <w:jc w:val="both"/>
        <w:rPr>
          <w:sz w:val="28"/>
          <w:szCs w:val="28"/>
        </w:rPr>
      </w:pPr>
      <w:r w:rsidRPr="00E01788">
        <w:rPr>
          <w:sz w:val="28"/>
          <w:szCs w:val="28"/>
        </w:rPr>
        <w:t xml:space="preserve">  </w:t>
      </w:r>
    </w:p>
    <w:p w:rsidR="00E01788" w:rsidRPr="00E01788" w:rsidRDefault="00E01788" w:rsidP="004D05B7">
      <w:pPr>
        <w:ind w:firstLine="708"/>
        <w:jc w:val="both"/>
        <w:rPr>
          <w:sz w:val="28"/>
          <w:szCs w:val="28"/>
        </w:rPr>
      </w:pPr>
      <w:r w:rsidRPr="00E01788">
        <w:rPr>
          <w:sz w:val="28"/>
          <w:szCs w:val="28"/>
        </w:rPr>
        <w:t xml:space="preserve">        Структуру Управления финансов составляют два отдела, численностью по 6 человек каждый: </w:t>
      </w:r>
    </w:p>
    <w:p w:rsidR="00E01788" w:rsidRPr="00E01788" w:rsidRDefault="00E01788" w:rsidP="004D05B7">
      <w:pPr>
        <w:ind w:firstLine="708"/>
        <w:jc w:val="both"/>
        <w:rPr>
          <w:sz w:val="28"/>
          <w:szCs w:val="28"/>
        </w:rPr>
      </w:pPr>
      <w:r w:rsidRPr="00E01788">
        <w:rPr>
          <w:sz w:val="28"/>
          <w:szCs w:val="28"/>
        </w:rPr>
        <w:t>- Отдел планирования и анализа бюджета;</w:t>
      </w:r>
    </w:p>
    <w:p w:rsidR="00E01788" w:rsidRPr="00E01788" w:rsidRDefault="00E01788" w:rsidP="004D05B7">
      <w:pPr>
        <w:ind w:firstLine="708"/>
        <w:jc w:val="both"/>
        <w:rPr>
          <w:sz w:val="28"/>
          <w:szCs w:val="28"/>
        </w:rPr>
      </w:pPr>
      <w:r w:rsidRPr="00E01788">
        <w:rPr>
          <w:sz w:val="28"/>
          <w:szCs w:val="28"/>
        </w:rPr>
        <w:t>- Отдел учета, отчетности и казначейского исполнения бюджета;</w:t>
      </w:r>
    </w:p>
    <w:p w:rsidR="00E01788" w:rsidRPr="00E01788" w:rsidRDefault="00E01788" w:rsidP="004D05B7">
      <w:pPr>
        <w:ind w:firstLine="708"/>
        <w:jc w:val="both"/>
        <w:rPr>
          <w:sz w:val="28"/>
          <w:szCs w:val="28"/>
        </w:rPr>
      </w:pPr>
      <w:r w:rsidRPr="00E01788">
        <w:rPr>
          <w:sz w:val="28"/>
          <w:szCs w:val="28"/>
        </w:rPr>
        <w:t xml:space="preserve">Три человека находятся в непосредственном подчинении у руководителя. </w:t>
      </w:r>
    </w:p>
    <w:p w:rsidR="00E01788" w:rsidRPr="00E01788" w:rsidRDefault="00E01788" w:rsidP="004D05B7">
      <w:pPr>
        <w:ind w:firstLine="708"/>
        <w:jc w:val="both"/>
        <w:rPr>
          <w:sz w:val="28"/>
          <w:szCs w:val="28"/>
        </w:rPr>
      </w:pPr>
      <w:r w:rsidRPr="00E01788">
        <w:rPr>
          <w:sz w:val="28"/>
          <w:szCs w:val="28"/>
        </w:rPr>
        <w:t xml:space="preserve"> </w:t>
      </w:r>
    </w:p>
    <w:p w:rsidR="00E01788" w:rsidRPr="00E01788" w:rsidRDefault="00640EC2" w:rsidP="004D05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01788" w:rsidRPr="00E01788">
        <w:rPr>
          <w:sz w:val="28"/>
          <w:szCs w:val="28"/>
        </w:rPr>
        <w:t xml:space="preserve">Все муниципальные служащие Управления финансов Администрации Тонкинского района соответствуют установленным действующим законодательством квалификационным требованиям по замещаемым должностям. </w:t>
      </w:r>
    </w:p>
    <w:p w:rsidR="00FA71B3" w:rsidRPr="00E01788" w:rsidRDefault="00FA71B3" w:rsidP="004D05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2019 году 12 муниципальных служащих обучались на курсах повышения квалификации</w:t>
      </w:r>
      <w:r w:rsidR="00452C2D">
        <w:rPr>
          <w:sz w:val="28"/>
          <w:szCs w:val="28"/>
        </w:rPr>
        <w:t>.</w:t>
      </w:r>
    </w:p>
    <w:p w:rsidR="00E01788" w:rsidRPr="00E01788" w:rsidRDefault="00E01788" w:rsidP="004D05B7">
      <w:pPr>
        <w:ind w:firstLine="708"/>
        <w:jc w:val="both"/>
        <w:rPr>
          <w:sz w:val="28"/>
          <w:szCs w:val="28"/>
        </w:rPr>
      </w:pPr>
    </w:p>
    <w:p w:rsidR="00E01788" w:rsidRPr="00E01788" w:rsidRDefault="00E01788" w:rsidP="004D05B7">
      <w:pPr>
        <w:ind w:firstLine="708"/>
        <w:jc w:val="both"/>
        <w:rPr>
          <w:sz w:val="28"/>
          <w:szCs w:val="28"/>
        </w:rPr>
      </w:pPr>
      <w:r w:rsidRPr="00E01788">
        <w:rPr>
          <w:sz w:val="28"/>
          <w:szCs w:val="28"/>
        </w:rPr>
        <w:t>В целях обновления теоретических и практических знаний, в соответствии с постоянно возрастающими требованиями к уровню профессионального мастерства муниципальных служащих, специалисты и руководитель Управления финансов регулярно принимают участие  в совещания - семинарах, проводимых министерством финансов Нижегородской области,  Управлением Федерального казначейства, ОАО «Бюджетные  Финансовые Технологии», НОУ  Учебно-методический центр «Курс-</w:t>
      </w:r>
      <w:proofErr w:type="spellStart"/>
      <w:r w:rsidRPr="00E01788">
        <w:rPr>
          <w:sz w:val="28"/>
          <w:szCs w:val="28"/>
        </w:rPr>
        <w:t>Информ</w:t>
      </w:r>
      <w:proofErr w:type="spellEnd"/>
      <w:r w:rsidRPr="00E01788">
        <w:rPr>
          <w:sz w:val="28"/>
          <w:szCs w:val="28"/>
        </w:rPr>
        <w:t>» и другими.</w:t>
      </w:r>
    </w:p>
    <w:p w:rsidR="00E01788" w:rsidRPr="00E01788" w:rsidRDefault="00E01788" w:rsidP="004D05B7">
      <w:pPr>
        <w:ind w:firstLine="708"/>
        <w:jc w:val="both"/>
        <w:rPr>
          <w:sz w:val="28"/>
          <w:szCs w:val="28"/>
        </w:rPr>
      </w:pPr>
      <w:r w:rsidRPr="00E01788">
        <w:rPr>
          <w:sz w:val="28"/>
          <w:szCs w:val="28"/>
        </w:rPr>
        <w:t>В течение  201</w:t>
      </w:r>
      <w:r w:rsidR="00154F06">
        <w:rPr>
          <w:sz w:val="28"/>
          <w:szCs w:val="28"/>
        </w:rPr>
        <w:t>9</w:t>
      </w:r>
      <w:r w:rsidRPr="00E01788">
        <w:rPr>
          <w:sz w:val="28"/>
          <w:szCs w:val="28"/>
        </w:rPr>
        <w:t xml:space="preserve"> года Управлением финансов было   проведено </w:t>
      </w:r>
      <w:r w:rsidR="00154F06">
        <w:rPr>
          <w:sz w:val="28"/>
          <w:szCs w:val="28"/>
        </w:rPr>
        <w:t>2</w:t>
      </w:r>
      <w:r w:rsidRPr="00E01788">
        <w:rPr>
          <w:sz w:val="28"/>
          <w:szCs w:val="28"/>
        </w:rPr>
        <w:t xml:space="preserve"> семинара-совещания   с  бухгалтерами и экономистами бюджетных учреждений  и  органов местного самоуправления и их структурных </w:t>
      </w:r>
      <w:r w:rsidRPr="00E01788">
        <w:rPr>
          <w:sz w:val="28"/>
          <w:szCs w:val="28"/>
        </w:rPr>
        <w:lastRenderedPageBreak/>
        <w:t xml:space="preserve">подразделений,  по вопросам,  регулирующим организацию бюджетного процесса, ведения бюджетного учета и т.д. </w:t>
      </w:r>
    </w:p>
    <w:p w:rsidR="00E01788" w:rsidRPr="00E01788" w:rsidRDefault="00E01788" w:rsidP="004D05B7">
      <w:pPr>
        <w:ind w:firstLine="708"/>
        <w:jc w:val="both"/>
        <w:rPr>
          <w:sz w:val="28"/>
          <w:szCs w:val="28"/>
        </w:rPr>
      </w:pPr>
    </w:p>
    <w:p w:rsidR="00E01788" w:rsidRPr="00E01788" w:rsidRDefault="00E01788" w:rsidP="004D05B7">
      <w:pPr>
        <w:ind w:firstLine="708"/>
        <w:jc w:val="both"/>
        <w:rPr>
          <w:sz w:val="28"/>
          <w:szCs w:val="28"/>
        </w:rPr>
      </w:pPr>
      <w:r w:rsidRPr="00E01788">
        <w:rPr>
          <w:sz w:val="28"/>
          <w:szCs w:val="28"/>
        </w:rPr>
        <w:t xml:space="preserve">В течение года оказывалась практическая и консультативная помощь по всем вопросам осуществления бюджетного процесса, организации и ведению бухгалтерского учета и отчетности. </w:t>
      </w:r>
    </w:p>
    <w:p w:rsidR="00E01788" w:rsidRPr="00E01788" w:rsidRDefault="00E01788" w:rsidP="004D05B7">
      <w:pPr>
        <w:ind w:firstLine="708"/>
        <w:jc w:val="both"/>
        <w:rPr>
          <w:sz w:val="28"/>
          <w:szCs w:val="28"/>
        </w:rPr>
      </w:pPr>
    </w:p>
    <w:p w:rsidR="00E01788" w:rsidRPr="00E01788" w:rsidRDefault="00E01788" w:rsidP="004D05B7">
      <w:pPr>
        <w:ind w:firstLine="708"/>
        <w:jc w:val="both"/>
        <w:rPr>
          <w:sz w:val="28"/>
          <w:szCs w:val="28"/>
        </w:rPr>
      </w:pPr>
      <w:r w:rsidRPr="00E01788">
        <w:rPr>
          <w:sz w:val="28"/>
          <w:szCs w:val="28"/>
        </w:rPr>
        <w:t>Руководитель и некоторые специалисты управления финансов принимали участие в работе  7 комиссий и координационных советов  администрации Тонкинского района.</w:t>
      </w:r>
    </w:p>
    <w:p w:rsidR="00E01788" w:rsidRPr="00E01788" w:rsidRDefault="00E01788" w:rsidP="004D05B7">
      <w:pPr>
        <w:ind w:firstLine="708"/>
        <w:jc w:val="both"/>
        <w:rPr>
          <w:sz w:val="28"/>
          <w:szCs w:val="28"/>
        </w:rPr>
      </w:pPr>
    </w:p>
    <w:p w:rsidR="00E01788" w:rsidRPr="00E01788" w:rsidRDefault="00E01788" w:rsidP="00BD4961">
      <w:pPr>
        <w:ind w:firstLine="708"/>
        <w:jc w:val="both"/>
        <w:rPr>
          <w:sz w:val="28"/>
          <w:szCs w:val="28"/>
        </w:rPr>
      </w:pPr>
      <w:r w:rsidRPr="00E01788">
        <w:rPr>
          <w:sz w:val="28"/>
          <w:szCs w:val="28"/>
        </w:rPr>
        <w:t>В 201</w:t>
      </w:r>
      <w:r w:rsidR="00154F06">
        <w:rPr>
          <w:sz w:val="28"/>
          <w:szCs w:val="28"/>
        </w:rPr>
        <w:t>9</w:t>
      </w:r>
      <w:r w:rsidRPr="00E01788">
        <w:rPr>
          <w:sz w:val="28"/>
          <w:szCs w:val="28"/>
        </w:rPr>
        <w:t xml:space="preserve"> году Управлением финансов разработано и подготовлено </w:t>
      </w:r>
      <w:r w:rsidR="00452C2D">
        <w:rPr>
          <w:sz w:val="28"/>
          <w:szCs w:val="28"/>
        </w:rPr>
        <w:t xml:space="preserve">249 </w:t>
      </w:r>
      <w:r w:rsidRPr="00E01788">
        <w:rPr>
          <w:sz w:val="28"/>
          <w:szCs w:val="28"/>
        </w:rPr>
        <w:t>единиц нормативно-правовых актов:</w:t>
      </w:r>
    </w:p>
    <w:p w:rsidR="00E01788" w:rsidRPr="00E01788" w:rsidRDefault="00E01788" w:rsidP="004D05B7">
      <w:pPr>
        <w:ind w:firstLine="708"/>
        <w:jc w:val="both"/>
        <w:rPr>
          <w:sz w:val="28"/>
          <w:szCs w:val="28"/>
        </w:rPr>
      </w:pPr>
    </w:p>
    <w:p w:rsidR="00E01788" w:rsidRDefault="00E01788" w:rsidP="004D05B7">
      <w:pPr>
        <w:ind w:firstLine="708"/>
        <w:jc w:val="both"/>
        <w:rPr>
          <w:sz w:val="28"/>
          <w:szCs w:val="28"/>
        </w:rPr>
      </w:pPr>
      <w:r w:rsidRPr="00E01788">
        <w:rPr>
          <w:sz w:val="28"/>
          <w:szCs w:val="28"/>
        </w:rPr>
        <w:t>-</w:t>
      </w:r>
      <w:r w:rsidR="005C2152">
        <w:rPr>
          <w:sz w:val="28"/>
          <w:szCs w:val="28"/>
        </w:rPr>
        <w:t>123</w:t>
      </w:r>
      <w:r w:rsidRPr="00E01788">
        <w:rPr>
          <w:sz w:val="28"/>
          <w:szCs w:val="28"/>
        </w:rPr>
        <w:t xml:space="preserve"> ед. постановлений Администрации Тонкинского </w:t>
      </w:r>
      <w:r w:rsidR="005C2152">
        <w:rPr>
          <w:sz w:val="28"/>
          <w:szCs w:val="28"/>
        </w:rPr>
        <w:t>муниципального района</w:t>
      </w:r>
      <w:r w:rsidRPr="00E01788">
        <w:rPr>
          <w:sz w:val="28"/>
          <w:szCs w:val="28"/>
        </w:rPr>
        <w:t>;</w:t>
      </w:r>
    </w:p>
    <w:p w:rsidR="005C2152" w:rsidRPr="00E01788" w:rsidRDefault="005C2152" w:rsidP="004D05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-9 ед. распоряжений Администрации Тонкинского муниципального района</w:t>
      </w:r>
    </w:p>
    <w:p w:rsidR="00E01788" w:rsidRPr="00E01788" w:rsidRDefault="00E01788" w:rsidP="004D05B7">
      <w:pPr>
        <w:ind w:firstLine="708"/>
        <w:jc w:val="both"/>
        <w:rPr>
          <w:sz w:val="28"/>
          <w:szCs w:val="28"/>
        </w:rPr>
      </w:pPr>
      <w:r w:rsidRPr="00E01788">
        <w:rPr>
          <w:sz w:val="28"/>
          <w:szCs w:val="28"/>
        </w:rPr>
        <w:t>-</w:t>
      </w:r>
      <w:r w:rsidR="00452C2D">
        <w:rPr>
          <w:sz w:val="28"/>
          <w:szCs w:val="28"/>
        </w:rPr>
        <w:t>108</w:t>
      </w:r>
      <w:r w:rsidRPr="00E01788">
        <w:rPr>
          <w:sz w:val="28"/>
          <w:szCs w:val="28"/>
        </w:rPr>
        <w:t xml:space="preserve"> ед. приказов Управления финансов, как по основной деятельности, так и по личному составу; </w:t>
      </w:r>
    </w:p>
    <w:p w:rsidR="00E01788" w:rsidRPr="00E01788" w:rsidRDefault="00E01788" w:rsidP="004D05B7">
      <w:pPr>
        <w:ind w:firstLine="708"/>
        <w:jc w:val="both"/>
        <w:rPr>
          <w:sz w:val="28"/>
          <w:szCs w:val="28"/>
        </w:rPr>
      </w:pPr>
      <w:r w:rsidRPr="00E01788">
        <w:rPr>
          <w:sz w:val="28"/>
          <w:szCs w:val="28"/>
        </w:rPr>
        <w:t>-</w:t>
      </w:r>
      <w:r w:rsidR="003B49DD">
        <w:rPr>
          <w:sz w:val="28"/>
          <w:szCs w:val="28"/>
        </w:rPr>
        <w:t xml:space="preserve"> 9</w:t>
      </w:r>
      <w:r w:rsidRPr="00E01788">
        <w:rPr>
          <w:sz w:val="28"/>
          <w:szCs w:val="28"/>
        </w:rPr>
        <w:t xml:space="preserve"> ед. решений Земского собрания. </w:t>
      </w:r>
    </w:p>
    <w:p w:rsidR="00E01788" w:rsidRPr="00E01788" w:rsidRDefault="00E01788" w:rsidP="004D05B7">
      <w:pPr>
        <w:ind w:firstLine="708"/>
        <w:jc w:val="both"/>
        <w:rPr>
          <w:sz w:val="28"/>
          <w:szCs w:val="28"/>
        </w:rPr>
      </w:pPr>
    </w:p>
    <w:p w:rsidR="00E01788" w:rsidRPr="00E01788" w:rsidRDefault="00E01788" w:rsidP="004D05B7">
      <w:pPr>
        <w:ind w:firstLine="708"/>
        <w:jc w:val="both"/>
        <w:rPr>
          <w:sz w:val="28"/>
          <w:szCs w:val="28"/>
        </w:rPr>
      </w:pPr>
      <w:r w:rsidRPr="00E01788">
        <w:rPr>
          <w:sz w:val="28"/>
          <w:szCs w:val="28"/>
        </w:rPr>
        <w:t xml:space="preserve">Поступило и обработано служебной документации </w:t>
      </w:r>
      <w:r w:rsidR="00C57B30">
        <w:rPr>
          <w:sz w:val="28"/>
          <w:szCs w:val="28"/>
        </w:rPr>
        <w:t>912</w:t>
      </w:r>
      <w:r w:rsidRPr="00E01788">
        <w:rPr>
          <w:sz w:val="28"/>
          <w:szCs w:val="28"/>
        </w:rPr>
        <w:t xml:space="preserve"> ед.:</w:t>
      </w:r>
    </w:p>
    <w:p w:rsidR="00E01788" w:rsidRPr="00C57B30" w:rsidRDefault="00E01788" w:rsidP="004D05B7">
      <w:pPr>
        <w:ind w:firstLine="708"/>
        <w:jc w:val="both"/>
        <w:rPr>
          <w:sz w:val="28"/>
          <w:szCs w:val="28"/>
        </w:rPr>
      </w:pPr>
      <w:r w:rsidRPr="00C57B30">
        <w:rPr>
          <w:sz w:val="28"/>
          <w:szCs w:val="28"/>
        </w:rPr>
        <w:t>-</w:t>
      </w:r>
      <w:r w:rsidR="00C57B30" w:rsidRPr="00C57B30">
        <w:rPr>
          <w:sz w:val="28"/>
          <w:szCs w:val="28"/>
        </w:rPr>
        <w:t xml:space="preserve"> 644</w:t>
      </w:r>
      <w:r w:rsidRPr="00C57B30">
        <w:rPr>
          <w:sz w:val="28"/>
          <w:szCs w:val="28"/>
        </w:rPr>
        <w:t xml:space="preserve"> ед. входящей корреспонденции;</w:t>
      </w:r>
    </w:p>
    <w:p w:rsidR="00E01788" w:rsidRPr="00E01788" w:rsidRDefault="00E01788" w:rsidP="004D05B7">
      <w:pPr>
        <w:ind w:firstLine="708"/>
        <w:jc w:val="both"/>
        <w:rPr>
          <w:sz w:val="28"/>
          <w:szCs w:val="28"/>
        </w:rPr>
      </w:pPr>
      <w:r w:rsidRPr="00C57B30">
        <w:rPr>
          <w:sz w:val="28"/>
          <w:szCs w:val="28"/>
        </w:rPr>
        <w:t>-</w:t>
      </w:r>
      <w:r w:rsidR="00C57B30" w:rsidRPr="00C57B30">
        <w:rPr>
          <w:sz w:val="28"/>
          <w:szCs w:val="28"/>
        </w:rPr>
        <w:t xml:space="preserve">268 </w:t>
      </w:r>
      <w:r w:rsidRPr="00C57B30">
        <w:rPr>
          <w:sz w:val="28"/>
          <w:szCs w:val="28"/>
        </w:rPr>
        <w:t>ед. исходящей корреспонденции.</w:t>
      </w:r>
    </w:p>
    <w:p w:rsidR="00E01788" w:rsidRDefault="00E01788" w:rsidP="004D05B7">
      <w:pPr>
        <w:ind w:firstLine="708"/>
        <w:jc w:val="both"/>
        <w:rPr>
          <w:sz w:val="28"/>
          <w:szCs w:val="28"/>
        </w:rPr>
      </w:pPr>
    </w:p>
    <w:p w:rsidR="00E01788" w:rsidRDefault="00E01788" w:rsidP="004D05B7">
      <w:pPr>
        <w:ind w:firstLine="708"/>
        <w:jc w:val="both"/>
        <w:rPr>
          <w:sz w:val="28"/>
          <w:szCs w:val="28"/>
        </w:rPr>
      </w:pPr>
    </w:p>
    <w:p w:rsidR="00E01788" w:rsidRDefault="00E01788" w:rsidP="004D05B7">
      <w:pPr>
        <w:ind w:firstLine="708"/>
        <w:jc w:val="both"/>
        <w:rPr>
          <w:sz w:val="28"/>
          <w:szCs w:val="28"/>
        </w:rPr>
      </w:pPr>
    </w:p>
    <w:p w:rsidR="008243F0" w:rsidRPr="008243F0" w:rsidRDefault="008243F0" w:rsidP="008243F0">
      <w:pPr>
        <w:jc w:val="both"/>
        <w:rPr>
          <w:sz w:val="28"/>
          <w:szCs w:val="28"/>
          <w:lang w:val="x-none" w:eastAsia="x-none"/>
        </w:rPr>
      </w:pPr>
      <w:r w:rsidRPr="008243F0">
        <w:rPr>
          <w:sz w:val="28"/>
          <w:szCs w:val="28"/>
          <w:lang w:val="x-none" w:eastAsia="x-none"/>
        </w:rPr>
        <w:t>Начальник Управления финансов                                                  Е.В.</w:t>
      </w:r>
      <w:r>
        <w:rPr>
          <w:sz w:val="28"/>
          <w:szCs w:val="28"/>
          <w:lang w:eastAsia="x-none"/>
        </w:rPr>
        <w:t xml:space="preserve"> </w:t>
      </w:r>
      <w:r w:rsidRPr="008243F0">
        <w:rPr>
          <w:sz w:val="28"/>
          <w:szCs w:val="28"/>
          <w:lang w:val="x-none" w:eastAsia="x-none"/>
        </w:rPr>
        <w:t>Соловьёва</w:t>
      </w:r>
    </w:p>
    <w:p w:rsidR="008243F0" w:rsidRPr="008243F0" w:rsidRDefault="008243F0" w:rsidP="008243F0">
      <w:pPr>
        <w:rPr>
          <w:sz w:val="28"/>
          <w:szCs w:val="28"/>
        </w:rPr>
      </w:pPr>
    </w:p>
    <w:p w:rsidR="008243F0" w:rsidRPr="008243F0" w:rsidRDefault="008243F0" w:rsidP="008243F0">
      <w:pPr>
        <w:rPr>
          <w:sz w:val="28"/>
          <w:szCs w:val="28"/>
        </w:rPr>
      </w:pPr>
    </w:p>
    <w:p w:rsidR="008243F0" w:rsidRPr="008243F0" w:rsidRDefault="004D05B7" w:rsidP="008243F0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1</w:t>
      </w:r>
      <w:r w:rsidR="008243F0" w:rsidRPr="008243F0">
        <w:rPr>
          <w:sz w:val="28"/>
          <w:szCs w:val="28"/>
        </w:rPr>
        <w:t>7 февраля 20</w:t>
      </w:r>
      <w:r>
        <w:rPr>
          <w:sz w:val="28"/>
          <w:szCs w:val="28"/>
        </w:rPr>
        <w:t>20</w:t>
      </w:r>
      <w:r w:rsidR="008243F0" w:rsidRPr="008243F0">
        <w:rPr>
          <w:sz w:val="28"/>
          <w:szCs w:val="28"/>
        </w:rPr>
        <w:t xml:space="preserve"> года</w:t>
      </w:r>
    </w:p>
    <w:p w:rsidR="008243F0" w:rsidRPr="008243F0" w:rsidRDefault="008243F0" w:rsidP="008243F0">
      <w:pPr>
        <w:rPr>
          <w:sz w:val="28"/>
          <w:szCs w:val="28"/>
        </w:rPr>
      </w:pPr>
    </w:p>
    <w:p w:rsidR="00E01788" w:rsidRDefault="00E01788"/>
    <w:sectPr w:rsidR="00E01788">
      <w:head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696" w:rsidRDefault="00077696" w:rsidP="00164B5B">
      <w:r>
        <w:separator/>
      </w:r>
    </w:p>
  </w:endnote>
  <w:endnote w:type="continuationSeparator" w:id="0">
    <w:p w:rsidR="00077696" w:rsidRDefault="00077696" w:rsidP="00164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696" w:rsidRDefault="00077696" w:rsidP="00164B5B">
      <w:r>
        <w:separator/>
      </w:r>
    </w:p>
  </w:footnote>
  <w:footnote w:type="continuationSeparator" w:id="0">
    <w:p w:rsidR="00077696" w:rsidRDefault="00077696" w:rsidP="00164B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1496201"/>
      <w:docPartObj>
        <w:docPartGallery w:val="Page Numbers (Top of Page)"/>
        <w:docPartUnique/>
      </w:docPartObj>
    </w:sdtPr>
    <w:sdtEndPr/>
    <w:sdtContent>
      <w:p w:rsidR="00077696" w:rsidRDefault="00077696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0749">
          <w:rPr>
            <w:noProof/>
          </w:rPr>
          <w:t>24</w:t>
        </w:r>
        <w:r>
          <w:fldChar w:fldCharType="end"/>
        </w:r>
      </w:p>
    </w:sdtContent>
  </w:sdt>
  <w:p w:rsidR="00077696" w:rsidRDefault="0007769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5B55C6"/>
    <w:multiLevelType w:val="hybridMultilevel"/>
    <w:tmpl w:val="12A22684"/>
    <w:lvl w:ilvl="0" w:tplc="E0BADE7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BA009B7"/>
    <w:multiLevelType w:val="hybridMultilevel"/>
    <w:tmpl w:val="7304E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F90431"/>
    <w:multiLevelType w:val="hybridMultilevel"/>
    <w:tmpl w:val="0D722E8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2"/>
        </w:tabs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2"/>
        </w:tabs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2"/>
        </w:tabs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2"/>
        </w:tabs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2"/>
        </w:tabs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2"/>
        </w:tabs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2"/>
        </w:tabs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2"/>
        </w:tabs>
        <w:ind w:left="6462" w:hanging="180"/>
      </w:pPr>
    </w:lvl>
  </w:abstractNum>
  <w:abstractNum w:abstractNumId="3">
    <w:nsid w:val="78FD5FA6"/>
    <w:multiLevelType w:val="multilevel"/>
    <w:tmpl w:val="FEF0BFB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8B3"/>
    <w:rsid w:val="0001118B"/>
    <w:rsid w:val="00025E03"/>
    <w:rsid w:val="00077696"/>
    <w:rsid w:val="00096B03"/>
    <w:rsid w:val="000E50CC"/>
    <w:rsid w:val="001030F3"/>
    <w:rsid w:val="00154F06"/>
    <w:rsid w:val="00164B5B"/>
    <w:rsid w:val="001748B3"/>
    <w:rsid w:val="00210643"/>
    <w:rsid w:val="0022113A"/>
    <w:rsid w:val="00261E3E"/>
    <w:rsid w:val="002A2938"/>
    <w:rsid w:val="002C5C93"/>
    <w:rsid w:val="00306AD0"/>
    <w:rsid w:val="003B49DD"/>
    <w:rsid w:val="00451B96"/>
    <w:rsid w:val="00452C2D"/>
    <w:rsid w:val="004D05B7"/>
    <w:rsid w:val="004F1E26"/>
    <w:rsid w:val="004F67D5"/>
    <w:rsid w:val="005C2152"/>
    <w:rsid w:val="005D019B"/>
    <w:rsid w:val="00622F9D"/>
    <w:rsid w:val="00640EC2"/>
    <w:rsid w:val="00643DE4"/>
    <w:rsid w:val="0069103F"/>
    <w:rsid w:val="006E0DBC"/>
    <w:rsid w:val="00767C44"/>
    <w:rsid w:val="00784604"/>
    <w:rsid w:val="008243F0"/>
    <w:rsid w:val="00844A38"/>
    <w:rsid w:val="00890749"/>
    <w:rsid w:val="008F329D"/>
    <w:rsid w:val="00980000"/>
    <w:rsid w:val="009A78D0"/>
    <w:rsid w:val="00A756D1"/>
    <w:rsid w:val="00AA2B24"/>
    <w:rsid w:val="00AE3140"/>
    <w:rsid w:val="00B13F7D"/>
    <w:rsid w:val="00B17B82"/>
    <w:rsid w:val="00B57ED8"/>
    <w:rsid w:val="00B83B72"/>
    <w:rsid w:val="00BD4961"/>
    <w:rsid w:val="00C57B30"/>
    <w:rsid w:val="00C7132D"/>
    <w:rsid w:val="00C74134"/>
    <w:rsid w:val="00C96D23"/>
    <w:rsid w:val="00CA4F47"/>
    <w:rsid w:val="00CC2AD1"/>
    <w:rsid w:val="00DB0D43"/>
    <w:rsid w:val="00DC22C1"/>
    <w:rsid w:val="00E01788"/>
    <w:rsid w:val="00E30495"/>
    <w:rsid w:val="00E708A0"/>
    <w:rsid w:val="00E720D8"/>
    <w:rsid w:val="00E769D3"/>
    <w:rsid w:val="00FA71B3"/>
    <w:rsid w:val="00FB1933"/>
    <w:rsid w:val="00FE5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243F0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243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8243F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8243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8243F0"/>
    <w:rPr>
      <w:color w:val="0000FF"/>
      <w:u w:val="single"/>
    </w:rPr>
  </w:style>
  <w:style w:type="paragraph" w:styleId="a8">
    <w:name w:val="Block Text"/>
    <w:basedOn w:val="a"/>
    <w:semiHidden/>
    <w:rsid w:val="008243F0"/>
    <w:pPr>
      <w:tabs>
        <w:tab w:val="num" w:pos="142"/>
      </w:tabs>
      <w:ind w:left="-567" w:right="-766" w:firstLine="284"/>
      <w:jc w:val="both"/>
    </w:pPr>
    <w:rPr>
      <w:szCs w:val="20"/>
    </w:rPr>
  </w:style>
  <w:style w:type="paragraph" w:customStyle="1" w:styleId="ConsPlusNormal">
    <w:name w:val="ConsPlusNormal"/>
    <w:link w:val="ConsPlusNormal0"/>
    <w:rsid w:val="008243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243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8243F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Нормальный"/>
    <w:rsid w:val="008243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34">
    <w:name w:val="s_34"/>
    <w:basedOn w:val="a"/>
    <w:rsid w:val="008243F0"/>
    <w:pPr>
      <w:jc w:val="center"/>
    </w:pPr>
    <w:rPr>
      <w:b/>
      <w:bCs/>
      <w:color w:val="000080"/>
      <w:sz w:val="21"/>
      <w:szCs w:val="21"/>
    </w:rPr>
  </w:style>
  <w:style w:type="character" w:customStyle="1" w:styleId="blk">
    <w:name w:val="blk"/>
    <w:rsid w:val="008243F0"/>
  </w:style>
  <w:style w:type="character" w:customStyle="1" w:styleId="apple-converted-space">
    <w:name w:val="apple-converted-space"/>
    <w:rsid w:val="008243F0"/>
  </w:style>
  <w:style w:type="paragraph" w:styleId="aa">
    <w:name w:val="Balloon Text"/>
    <w:basedOn w:val="a"/>
    <w:link w:val="ab"/>
    <w:uiPriority w:val="99"/>
    <w:semiHidden/>
    <w:unhideWhenUsed/>
    <w:rsid w:val="008243F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243F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164B5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64B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164B5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64B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243F0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243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8243F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8243F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8243F0"/>
    <w:rPr>
      <w:color w:val="0000FF"/>
      <w:u w:val="single"/>
    </w:rPr>
  </w:style>
  <w:style w:type="paragraph" w:styleId="a8">
    <w:name w:val="Block Text"/>
    <w:basedOn w:val="a"/>
    <w:semiHidden/>
    <w:rsid w:val="008243F0"/>
    <w:pPr>
      <w:tabs>
        <w:tab w:val="num" w:pos="142"/>
      </w:tabs>
      <w:ind w:left="-567" w:right="-766" w:firstLine="284"/>
      <w:jc w:val="both"/>
    </w:pPr>
    <w:rPr>
      <w:szCs w:val="20"/>
    </w:rPr>
  </w:style>
  <w:style w:type="paragraph" w:customStyle="1" w:styleId="ConsPlusNormal">
    <w:name w:val="ConsPlusNormal"/>
    <w:link w:val="ConsPlusNormal0"/>
    <w:rsid w:val="008243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243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8243F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Нормальный"/>
    <w:rsid w:val="008243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34">
    <w:name w:val="s_34"/>
    <w:basedOn w:val="a"/>
    <w:rsid w:val="008243F0"/>
    <w:pPr>
      <w:jc w:val="center"/>
    </w:pPr>
    <w:rPr>
      <w:b/>
      <w:bCs/>
      <w:color w:val="000080"/>
      <w:sz w:val="21"/>
      <w:szCs w:val="21"/>
    </w:rPr>
  </w:style>
  <w:style w:type="character" w:customStyle="1" w:styleId="blk">
    <w:name w:val="blk"/>
    <w:rsid w:val="008243F0"/>
  </w:style>
  <w:style w:type="character" w:customStyle="1" w:styleId="apple-converted-space">
    <w:name w:val="apple-converted-space"/>
    <w:rsid w:val="008243F0"/>
  </w:style>
  <w:style w:type="paragraph" w:styleId="aa">
    <w:name w:val="Balloon Text"/>
    <w:basedOn w:val="a"/>
    <w:link w:val="ab"/>
    <w:uiPriority w:val="99"/>
    <w:semiHidden/>
    <w:unhideWhenUsed/>
    <w:rsid w:val="008243F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243F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164B5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64B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164B5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64B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97EAE378EAF180DE47E3F6094A69D500A52A99F6730F6871FDFBE42795ED0D2A6BC2AA5EA6A0C8CL05FK" TargetMode="External"/><Relationship Id="rId18" Type="http://schemas.openxmlformats.org/officeDocument/2006/relationships/hyperlink" Target="consultantplus://offline/ref=69B5D2CAA689915587A87E884B83CD3930CA17478C295C4713C1E2D90F9DAC78F304215CE2253CEE952BBCXBd8N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96B7840ACCE5F5670F88BB65EF020261102B7829DC3481E117AE6C719F2AE55EB2CA624930372D5IC54H" TargetMode="External"/><Relationship Id="rId17" Type="http://schemas.openxmlformats.org/officeDocument/2006/relationships/hyperlink" Target="http://www.consultant.ru/document/cons_doc_LAW_144624/b079d1039fef8d55ab9e4cf12768d9251ee43601/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9B5D2CAA689915587A87E884B83CD3930CA17478C295C4713C1E2D90F9DAC78F304215CE2253CEE952BBCXBd8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96B7840ACCE5F5670F88BB65EF020261102B7829DC3481E117AE6C719F2AE55EB2CA624930372D7IC54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0E9BA665E8D93EA1451EED7D1A9A4A6037847F476B19D5BB134346BY8u0J" TargetMode="External"/><Relationship Id="rId10" Type="http://schemas.openxmlformats.org/officeDocument/2006/relationships/hyperlink" Target="consultantplus://offline/ref=A2F82A6209D5A9F255B0D1B81B3A15CF875DF660B68C864CBEFE0330031539410701ACB3D6B6366DV1NCM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244C07C18EBEB6B43CB65CF6050DE6BC81E3E207CB1BA6B711900A2331E115403B3EF88C2644C3966QEM" TargetMode="External"/><Relationship Id="rId14" Type="http://schemas.openxmlformats.org/officeDocument/2006/relationships/hyperlink" Target="consultantplus://offline/ref=BE8CB50B82942BC0DC091D14DB48BEF56F2C574527334C144A9351DD55CF1C04A0568075D61C88B8s8Z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F9891-0D8C-4C46-98F2-662E99B9C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24</Pages>
  <Words>8200</Words>
  <Characters>46746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zaved</cp:lastModifiedBy>
  <cp:revision>51</cp:revision>
  <dcterms:created xsi:type="dcterms:W3CDTF">2020-02-12T10:02:00Z</dcterms:created>
  <dcterms:modified xsi:type="dcterms:W3CDTF">2020-02-14T12:52:00Z</dcterms:modified>
</cp:coreProperties>
</file>